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E98" w:rsidRPr="00420E98" w:rsidRDefault="00420E98" w:rsidP="00420E98">
      <w:pPr>
        <w:jc w:val="center"/>
        <w:rPr>
          <w:rFonts w:ascii="Times New Roman" w:hAnsi="Times New Roman"/>
          <w:b/>
          <w:sz w:val="28"/>
          <w:lang w:val="kk-KZ" w:eastAsia="ko-KR"/>
        </w:rPr>
      </w:pPr>
      <w:r w:rsidRPr="00420E98">
        <w:rPr>
          <w:rFonts w:ascii="Times New Roman" w:hAnsi="Times New Roman"/>
          <w:b/>
          <w:sz w:val="28"/>
          <w:lang w:val="kk-KZ" w:eastAsia="ko-KR"/>
        </w:rPr>
        <w:t>ӘЛ-ФАРАБИ АТЫНДАҒЫ ҚАЗАҚ ҰЛТТЫҚ УНИВЕРСИТЕТІ</w:t>
      </w:r>
    </w:p>
    <w:p w:rsidR="00420E98" w:rsidRPr="00420E98" w:rsidRDefault="00420E98" w:rsidP="00420E98">
      <w:pPr>
        <w:rPr>
          <w:rFonts w:ascii="Times New Roman" w:hAnsi="Times New Roman"/>
          <w:lang w:val="kk-KZ"/>
        </w:rPr>
      </w:pPr>
    </w:p>
    <w:p w:rsidR="00420E98" w:rsidRPr="00420E98" w:rsidRDefault="00420E98" w:rsidP="00420E98">
      <w:pPr>
        <w:jc w:val="center"/>
        <w:rPr>
          <w:rFonts w:ascii="Times New Roman" w:hAnsi="Times New Roman"/>
          <w:b/>
          <w:lang w:val="kk-KZ" w:eastAsia="ko-KR"/>
        </w:rPr>
      </w:pPr>
      <w:r w:rsidRPr="00420E98">
        <w:rPr>
          <w:rFonts w:ascii="Times New Roman" w:hAnsi="Times New Roman"/>
          <w:b/>
          <w:lang w:val="kk-KZ" w:eastAsia="ko-KR"/>
        </w:rPr>
        <w:t>ФИЛОЛОГИЯ, ӘДЕБИЕТТАНУ ЖӘНЕ ӘЛЕМ ТІЛДЕРІ  ФАКУЛЬТЕТІ</w:t>
      </w:r>
    </w:p>
    <w:p w:rsidR="00420E98" w:rsidRPr="00420E98" w:rsidRDefault="00420E98" w:rsidP="00420E98">
      <w:pPr>
        <w:jc w:val="center"/>
        <w:rPr>
          <w:rFonts w:ascii="Times New Roman" w:hAnsi="Times New Roman"/>
          <w:b/>
          <w:lang w:val="kk-KZ" w:eastAsia="ko-KR"/>
        </w:rPr>
      </w:pPr>
    </w:p>
    <w:p w:rsidR="00420E98" w:rsidRPr="00420E98" w:rsidRDefault="00420E98" w:rsidP="00420E98">
      <w:pPr>
        <w:jc w:val="center"/>
        <w:rPr>
          <w:rFonts w:ascii="Times New Roman" w:hAnsi="Times New Roman"/>
          <w:lang w:eastAsia="ko-KR"/>
        </w:rPr>
      </w:pPr>
      <w:r w:rsidRPr="00420E98">
        <w:rPr>
          <w:rFonts w:ascii="Times New Roman" w:hAnsi="Times New Roman"/>
          <w:b/>
          <w:lang w:val="kk-KZ" w:eastAsia="ko-KR"/>
        </w:rPr>
        <w:t xml:space="preserve">МЕМЛЕКЕТТІК ТІЛ </w:t>
      </w:r>
      <w:r w:rsidRPr="00420E98">
        <w:rPr>
          <w:rFonts w:ascii="Times New Roman" w:hAnsi="Times New Roman"/>
          <w:b/>
          <w:lang w:eastAsia="ko-KR"/>
        </w:rPr>
        <w:t>КАФЕДРАСЫ</w:t>
      </w:r>
    </w:p>
    <w:p w:rsidR="00420E98" w:rsidRPr="00420E98" w:rsidRDefault="00420E98" w:rsidP="00420E98">
      <w:pPr>
        <w:jc w:val="center"/>
        <w:rPr>
          <w:rFonts w:ascii="Times New Roman" w:hAnsi="Times New Roman"/>
          <w:lang w:val="ru-MO" w:eastAsia="ko-KR"/>
        </w:rPr>
      </w:pPr>
    </w:p>
    <w:tbl>
      <w:tblPr>
        <w:tblW w:w="0" w:type="auto"/>
        <w:tblLayout w:type="fixed"/>
        <w:tblLook w:val="0000"/>
      </w:tblPr>
      <w:tblGrid>
        <w:gridCol w:w="4788"/>
        <w:gridCol w:w="4782"/>
      </w:tblGrid>
      <w:tr w:rsidR="00420E98" w:rsidRPr="00420E98" w:rsidTr="009D21CA">
        <w:tc>
          <w:tcPr>
            <w:tcW w:w="4788" w:type="dxa"/>
          </w:tcPr>
          <w:p w:rsidR="00420E98" w:rsidRPr="00420E98" w:rsidRDefault="00420E98" w:rsidP="00420E98">
            <w:pPr>
              <w:spacing w:after="0" w:line="240" w:lineRule="auto"/>
              <w:ind w:firstLine="720"/>
              <w:jc w:val="both"/>
              <w:rPr>
                <w:rFonts w:ascii="Times New Roman" w:hAnsi="Times New Roman"/>
                <w:b/>
                <w:sz w:val="24"/>
                <w:szCs w:val="24"/>
                <w:lang w:val="kk-KZ"/>
              </w:rPr>
            </w:pPr>
            <w:r w:rsidRPr="00420E98">
              <w:rPr>
                <w:rFonts w:ascii="Times New Roman" w:hAnsi="Times New Roman"/>
                <w:b/>
                <w:sz w:val="24"/>
                <w:szCs w:val="24"/>
                <w:lang w:val="kk-KZ"/>
              </w:rPr>
              <w:t>Келісілген:</w:t>
            </w:r>
          </w:p>
          <w:p w:rsidR="00420E98" w:rsidRPr="00420E98" w:rsidRDefault="00420E98" w:rsidP="00420E98">
            <w:pPr>
              <w:spacing w:after="0" w:line="240" w:lineRule="auto"/>
              <w:ind w:firstLine="720"/>
              <w:jc w:val="both"/>
              <w:rPr>
                <w:rFonts w:ascii="Times New Roman" w:hAnsi="Times New Roman"/>
                <w:b/>
                <w:sz w:val="24"/>
                <w:szCs w:val="24"/>
                <w:lang w:val="kk-KZ"/>
              </w:rPr>
            </w:pPr>
            <w:r w:rsidRPr="00420E98">
              <w:rPr>
                <w:rFonts w:ascii="Times New Roman" w:hAnsi="Times New Roman"/>
                <w:b/>
                <w:sz w:val="24"/>
                <w:szCs w:val="24"/>
                <w:lang w:val="kk-KZ"/>
              </w:rPr>
              <w:t xml:space="preserve">   </w:t>
            </w:r>
          </w:p>
          <w:p w:rsidR="00420E98" w:rsidRPr="00420E98" w:rsidRDefault="00420E98" w:rsidP="00420E98">
            <w:pPr>
              <w:spacing w:after="0" w:line="240" w:lineRule="auto"/>
              <w:jc w:val="both"/>
              <w:rPr>
                <w:rFonts w:ascii="Times New Roman" w:hAnsi="Times New Roman"/>
                <w:sz w:val="24"/>
                <w:szCs w:val="24"/>
                <w:lang w:val="kk-KZ"/>
              </w:rPr>
            </w:pPr>
            <w:r w:rsidRPr="00420E98">
              <w:rPr>
                <w:rFonts w:ascii="Times New Roman" w:hAnsi="Times New Roman"/>
                <w:sz w:val="24"/>
                <w:szCs w:val="24"/>
                <w:lang w:val="kk-KZ"/>
              </w:rPr>
              <w:t>Факультет деканы</w:t>
            </w:r>
          </w:p>
          <w:p w:rsidR="00420E98" w:rsidRPr="00420E98" w:rsidRDefault="00420E98" w:rsidP="00420E98">
            <w:pPr>
              <w:spacing w:after="0" w:line="240" w:lineRule="auto"/>
              <w:ind w:firstLine="720"/>
              <w:jc w:val="both"/>
              <w:rPr>
                <w:rFonts w:ascii="Times New Roman" w:hAnsi="Times New Roman"/>
                <w:sz w:val="24"/>
                <w:szCs w:val="24"/>
                <w:lang w:val="kk-KZ"/>
              </w:rPr>
            </w:pPr>
          </w:p>
          <w:p w:rsidR="00420E98" w:rsidRPr="00420E98" w:rsidRDefault="00420E98" w:rsidP="00420E98">
            <w:pPr>
              <w:spacing w:after="0" w:line="240" w:lineRule="auto"/>
              <w:jc w:val="both"/>
              <w:rPr>
                <w:rFonts w:ascii="Times New Roman" w:hAnsi="Times New Roman"/>
                <w:sz w:val="24"/>
                <w:szCs w:val="24"/>
                <w:lang w:val="kk-KZ"/>
              </w:rPr>
            </w:pPr>
            <w:r w:rsidRPr="00420E98">
              <w:rPr>
                <w:rFonts w:ascii="Times New Roman" w:hAnsi="Times New Roman"/>
                <w:sz w:val="24"/>
                <w:szCs w:val="24"/>
                <w:lang w:val="kk-KZ"/>
              </w:rPr>
              <w:t>Ф.ғ.д. проф._________Қ.Әбдезұлы</w:t>
            </w:r>
          </w:p>
          <w:p w:rsidR="00420E98" w:rsidRPr="00420E98" w:rsidRDefault="00420E98" w:rsidP="00420E98">
            <w:pPr>
              <w:spacing w:after="0" w:line="240" w:lineRule="auto"/>
              <w:ind w:firstLine="720"/>
              <w:jc w:val="both"/>
              <w:rPr>
                <w:rFonts w:ascii="Times New Roman" w:hAnsi="Times New Roman"/>
                <w:sz w:val="24"/>
                <w:szCs w:val="24"/>
                <w:lang w:val="kk-KZ"/>
              </w:rPr>
            </w:pPr>
          </w:p>
          <w:p w:rsidR="00420E98" w:rsidRPr="00420E98" w:rsidRDefault="00420E98" w:rsidP="00420E98">
            <w:pPr>
              <w:spacing w:after="0" w:line="240" w:lineRule="auto"/>
              <w:jc w:val="both"/>
              <w:rPr>
                <w:rFonts w:ascii="Times New Roman" w:hAnsi="Times New Roman"/>
                <w:sz w:val="24"/>
                <w:szCs w:val="24"/>
                <w:lang w:val="kk-KZ"/>
              </w:rPr>
            </w:pPr>
            <w:r w:rsidRPr="00420E98">
              <w:rPr>
                <w:rFonts w:ascii="Times New Roman" w:hAnsi="Times New Roman"/>
                <w:sz w:val="24"/>
                <w:szCs w:val="24"/>
                <w:lang w:val="kk-KZ"/>
              </w:rPr>
              <w:t>"</w:t>
            </w:r>
            <w:r w:rsidRPr="00420E98">
              <w:rPr>
                <w:rFonts w:ascii="Times New Roman" w:hAnsi="Times New Roman"/>
                <w:sz w:val="24"/>
                <w:szCs w:val="24"/>
              </w:rPr>
              <w:t>_</w:t>
            </w:r>
            <w:r w:rsidRPr="00420E98">
              <w:rPr>
                <w:rFonts w:ascii="Times New Roman" w:hAnsi="Times New Roman"/>
                <w:sz w:val="24"/>
                <w:szCs w:val="24"/>
                <w:lang w:val="kk-KZ"/>
              </w:rPr>
              <w:t>_" тамыз_   201</w:t>
            </w:r>
            <w:r w:rsidR="0080690D">
              <w:rPr>
                <w:rFonts w:ascii="Times New Roman" w:hAnsi="Times New Roman"/>
                <w:sz w:val="24"/>
                <w:szCs w:val="24"/>
                <w:lang w:val="en-US"/>
              </w:rPr>
              <w:t>3</w:t>
            </w:r>
            <w:r w:rsidRPr="00420E98">
              <w:rPr>
                <w:rFonts w:ascii="Times New Roman" w:hAnsi="Times New Roman"/>
                <w:sz w:val="24"/>
                <w:szCs w:val="24"/>
                <w:lang w:val="kk-KZ"/>
              </w:rPr>
              <w:t xml:space="preserve"> ж.</w:t>
            </w:r>
          </w:p>
          <w:p w:rsidR="00420E98" w:rsidRPr="00420E98" w:rsidRDefault="00420E98" w:rsidP="00420E98">
            <w:pPr>
              <w:spacing w:after="0" w:line="240" w:lineRule="auto"/>
              <w:ind w:firstLine="720"/>
              <w:jc w:val="both"/>
              <w:rPr>
                <w:rFonts w:ascii="Times New Roman" w:hAnsi="Times New Roman"/>
                <w:sz w:val="24"/>
                <w:szCs w:val="24"/>
                <w:lang w:val="kk-KZ"/>
              </w:rPr>
            </w:pPr>
          </w:p>
          <w:p w:rsidR="00420E98" w:rsidRPr="00420E98" w:rsidRDefault="00420E98" w:rsidP="00420E98">
            <w:pPr>
              <w:spacing w:after="0" w:line="240" w:lineRule="auto"/>
              <w:ind w:firstLine="720"/>
              <w:jc w:val="both"/>
              <w:rPr>
                <w:rFonts w:ascii="Times New Roman" w:hAnsi="Times New Roman"/>
                <w:b/>
                <w:sz w:val="24"/>
                <w:szCs w:val="24"/>
                <w:lang w:val="kk-KZ"/>
              </w:rPr>
            </w:pPr>
          </w:p>
        </w:tc>
        <w:tc>
          <w:tcPr>
            <w:tcW w:w="4782" w:type="dxa"/>
          </w:tcPr>
          <w:p w:rsidR="00420E98" w:rsidRPr="00420E98" w:rsidRDefault="00420E98" w:rsidP="009D21CA">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Университеттің ғылыми-әдістемелік кеңесінде бекітілді</w:t>
            </w:r>
          </w:p>
          <w:p w:rsidR="00420E98" w:rsidRPr="00420E98" w:rsidRDefault="00420E98" w:rsidP="009D21CA">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Хаттама  №_</w:t>
            </w:r>
            <w:r w:rsidR="0080690D">
              <w:rPr>
                <w:rFonts w:ascii="Times New Roman" w:hAnsi="Times New Roman" w:cs="Times New Roman"/>
                <w:b/>
                <w:szCs w:val="24"/>
                <w:lang w:val="en-US"/>
              </w:rPr>
              <w:t>6</w:t>
            </w:r>
            <w:r w:rsidRPr="00420E98">
              <w:rPr>
                <w:rFonts w:ascii="Times New Roman" w:hAnsi="Times New Roman" w:cs="Times New Roman"/>
                <w:b/>
                <w:szCs w:val="24"/>
                <w:lang w:val="kk-KZ"/>
              </w:rPr>
              <w:t>_ «_2</w:t>
            </w:r>
            <w:r w:rsidR="0080690D">
              <w:rPr>
                <w:rFonts w:ascii="Times New Roman" w:hAnsi="Times New Roman" w:cs="Times New Roman"/>
                <w:b/>
                <w:szCs w:val="24"/>
                <w:lang w:val="en-US"/>
              </w:rPr>
              <w:t>1</w:t>
            </w:r>
            <w:r w:rsidRPr="00420E98">
              <w:rPr>
                <w:rFonts w:ascii="Times New Roman" w:hAnsi="Times New Roman" w:cs="Times New Roman"/>
                <w:b/>
                <w:szCs w:val="24"/>
                <w:lang w:val="kk-KZ"/>
              </w:rPr>
              <w:t>_»_0</w:t>
            </w:r>
            <w:r w:rsidR="0080690D">
              <w:rPr>
                <w:rFonts w:ascii="Times New Roman" w:hAnsi="Times New Roman" w:cs="Times New Roman"/>
                <w:b/>
                <w:szCs w:val="24"/>
                <w:lang w:val="en-US"/>
              </w:rPr>
              <w:t>6</w:t>
            </w:r>
            <w:r w:rsidRPr="00420E98">
              <w:rPr>
                <w:rFonts w:ascii="Times New Roman" w:hAnsi="Times New Roman" w:cs="Times New Roman"/>
                <w:b/>
                <w:szCs w:val="24"/>
                <w:lang w:val="kk-KZ"/>
              </w:rPr>
              <w:t>_ 201</w:t>
            </w:r>
            <w:r w:rsidR="0080690D">
              <w:rPr>
                <w:rFonts w:ascii="Times New Roman" w:hAnsi="Times New Roman" w:cs="Times New Roman"/>
                <w:b/>
                <w:szCs w:val="24"/>
                <w:lang w:val="en-US"/>
              </w:rPr>
              <w:t>3</w:t>
            </w:r>
            <w:r w:rsidRPr="00420E98">
              <w:rPr>
                <w:rFonts w:ascii="Times New Roman" w:hAnsi="Times New Roman" w:cs="Times New Roman"/>
                <w:b/>
                <w:szCs w:val="24"/>
                <w:lang w:val="kk-KZ"/>
              </w:rPr>
              <w:t xml:space="preserve"> ж.</w:t>
            </w:r>
          </w:p>
          <w:p w:rsidR="00420E98" w:rsidRPr="00420E98" w:rsidRDefault="00420E98" w:rsidP="009D21CA">
            <w:pPr>
              <w:pStyle w:val="1"/>
              <w:rPr>
                <w:rFonts w:ascii="Times New Roman" w:hAnsi="Times New Roman" w:cs="Times New Roman"/>
                <w:b/>
                <w:szCs w:val="24"/>
                <w:lang w:val="kk-KZ"/>
              </w:rPr>
            </w:pPr>
          </w:p>
          <w:p w:rsidR="00420E98" w:rsidRPr="00420E98" w:rsidRDefault="00420E98" w:rsidP="009D21CA">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Оқу жұмысы жөніндегі проректор</w:t>
            </w:r>
          </w:p>
          <w:p w:rsidR="00420E98" w:rsidRPr="00420E98" w:rsidRDefault="00420E98" w:rsidP="009D21CA">
            <w:pPr>
              <w:pStyle w:val="1"/>
              <w:rPr>
                <w:rFonts w:ascii="Times New Roman" w:hAnsi="Times New Roman" w:cs="Times New Roman"/>
                <w:b/>
                <w:szCs w:val="24"/>
                <w:lang w:val="kk-KZ"/>
              </w:rPr>
            </w:pPr>
          </w:p>
          <w:p w:rsidR="00420E98" w:rsidRPr="00420E98" w:rsidRDefault="00420E98" w:rsidP="009D21CA">
            <w:pPr>
              <w:pStyle w:val="1"/>
              <w:rPr>
                <w:rFonts w:ascii="Times New Roman" w:hAnsi="Times New Roman" w:cs="Times New Roman"/>
                <w:b/>
                <w:szCs w:val="24"/>
                <w:lang w:val="kk-KZ"/>
              </w:rPr>
            </w:pPr>
            <w:r w:rsidRPr="00420E98">
              <w:rPr>
                <w:rFonts w:ascii="Times New Roman" w:hAnsi="Times New Roman" w:cs="Times New Roman"/>
                <w:b/>
                <w:szCs w:val="24"/>
                <w:lang w:val="kk-KZ"/>
              </w:rPr>
              <w:t>___________________ Әбдібеков У.С.</w:t>
            </w:r>
          </w:p>
          <w:p w:rsidR="00420E98" w:rsidRPr="00420E98" w:rsidRDefault="00420E98" w:rsidP="009D21CA">
            <w:pPr>
              <w:pStyle w:val="1"/>
              <w:rPr>
                <w:rFonts w:ascii="Times New Roman" w:hAnsi="Times New Roman" w:cs="Times New Roman"/>
                <w:b/>
                <w:szCs w:val="24"/>
                <w:lang w:val="kk-KZ"/>
              </w:rPr>
            </w:pPr>
          </w:p>
          <w:p w:rsidR="00420E98" w:rsidRPr="00420E98" w:rsidRDefault="00420E98" w:rsidP="009D21CA">
            <w:pPr>
              <w:pStyle w:val="1"/>
              <w:jc w:val="left"/>
              <w:rPr>
                <w:rFonts w:ascii="Times New Roman" w:hAnsi="Times New Roman" w:cs="Times New Roman"/>
                <w:b/>
                <w:szCs w:val="24"/>
                <w:lang w:val="kk-KZ"/>
              </w:rPr>
            </w:pPr>
            <w:r w:rsidRPr="00420E98">
              <w:rPr>
                <w:rFonts w:ascii="Times New Roman" w:hAnsi="Times New Roman" w:cs="Times New Roman"/>
                <w:b/>
                <w:szCs w:val="24"/>
                <w:lang w:val="kk-KZ"/>
              </w:rPr>
              <w:t>"__2</w:t>
            </w:r>
            <w:r w:rsidR="0080690D">
              <w:rPr>
                <w:rFonts w:ascii="Times New Roman" w:hAnsi="Times New Roman" w:cs="Times New Roman"/>
                <w:b/>
                <w:szCs w:val="24"/>
                <w:lang w:val="en-US"/>
              </w:rPr>
              <w:t>1</w:t>
            </w:r>
            <w:r w:rsidRPr="00420E98">
              <w:rPr>
                <w:rFonts w:ascii="Times New Roman" w:hAnsi="Times New Roman" w:cs="Times New Roman"/>
                <w:b/>
                <w:szCs w:val="24"/>
                <w:lang w:val="kk-KZ"/>
              </w:rPr>
              <w:t>__"___0</w:t>
            </w:r>
            <w:r w:rsidR="0080690D">
              <w:rPr>
                <w:rFonts w:ascii="Times New Roman" w:hAnsi="Times New Roman" w:cs="Times New Roman"/>
                <w:b/>
                <w:szCs w:val="24"/>
                <w:lang w:val="en-US"/>
              </w:rPr>
              <w:t>6</w:t>
            </w:r>
            <w:r w:rsidRPr="00420E98">
              <w:rPr>
                <w:rFonts w:ascii="Times New Roman" w:hAnsi="Times New Roman" w:cs="Times New Roman"/>
                <w:b/>
                <w:szCs w:val="24"/>
                <w:lang w:val="kk-KZ"/>
              </w:rPr>
              <w:t>____ 201</w:t>
            </w:r>
            <w:r w:rsidR="0080690D">
              <w:rPr>
                <w:rFonts w:ascii="Times New Roman" w:hAnsi="Times New Roman" w:cs="Times New Roman"/>
                <w:b/>
                <w:szCs w:val="24"/>
                <w:lang w:val="en-US"/>
              </w:rPr>
              <w:t>3</w:t>
            </w:r>
            <w:r w:rsidRPr="00420E98">
              <w:rPr>
                <w:rFonts w:ascii="Times New Roman" w:hAnsi="Times New Roman" w:cs="Times New Roman"/>
                <w:b/>
                <w:szCs w:val="24"/>
                <w:lang w:val="kk-KZ"/>
              </w:rPr>
              <w:t xml:space="preserve"> ж.</w:t>
            </w:r>
          </w:p>
          <w:p w:rsidR="00420E98" w:rsidRPr="00420E98" w:rsidRDefault="00420E98" w:rsidP="009D21CA">
            <w:pPr>
              <w:pStyle w:val="1"/>
              <w:rPr>
                <w:rFonts w:ascii="Times New Roman" w:hAnsi="Times New Roman" w:cs="Times New Roman"/>
                <w:b/>
                <w:szCs w:val="24"/>
                <w:lang w:val="kk-KZ"/>
              </w:rPr>
            </w:pPr>
          </w:p>
        </w:tc>
      </w:tr>
      <w:tr w:rsidR="00420E98" w:rsidRPr="00420E98" w:rsidTr="009D21CA">
        <w:tc>
          <w:tcPr>
            <w:tcW w:w="4788" w:type="dxa"/>
          </w:tcPr>
          <w:p w:rsidR="00420E98" w:rsidRPr="00420E98" w:rsidRDefault="00420E98" w:rsidP="009D21CA">
            <w:pPr>
              <w:jc w:val="center"/>
              <w:rPr>
                <w:rFonts w:ascii="Times New Roman" w:hAnsi="Times New Roman"/>
                <w:b/>
                <w:sz w:val="28"/>
                <w:szCs w:val="28"/>
              </w:rPr>
            </w:pPr>
          </w:p>
        </w:tc>
        <w:tc>
          <w:tcPr>
            <w:tcW w:w="4782" w:type="dxa"/>
          </w:tcPr>
          <w:p w:rsidR="00420E98" w:rsidRPr="00420E98" w:rsidRDefault="00420E98" w:rsidP="009D21CA">
            <w:pPr>
              <w:rPr>
                <w:rFonts w:ascii="Times New Roman" w:hAnsi="Times New Roman"/>
                <w:sz w:val="28"/>
                <w:szCs w:val="28"/>
              </w:rPr>
            </w:pPr>
          </w:p>
        </w:tc>
      </w:tr>
    </w:tbl>
    <w:p w:rsidR="00420E98" w:rsidRPr="00420E98" w:rsidRDefault="00420E98" w:rsidP="00420E98">
      <w:pPr>
        <w:ind w:firstLine="720"/>
        <w:jc w:val="right"/>
        <w:rPr>
          <w:rFonts w:ascii="Times New Roman" w:hAnsi="Times New Roman"/>
          <w:sz w:val="28"/>
        </w:rPr>
      </w:pPr>
    </w:p>
    <w:p w:rsidR="00420E98" w:rsidRPr="00420E98" w:rsidRDefault="00420E98" w:rsidP="00420E98">
      <w:pPr>
        <w:pStyle w:val="1"/>
        <w:rPr>
          <w:rFonts w:ascii="Times New Roman" w:hAnsi="Times New Roman" w:cs="Times New Roman"/>
          <w:lang w:val="kk-KZ"/>
        </w:rPr>
      </w:pPr>
      <w:r w:rsidRPr="00420E98">
        <w:rPr>
          <w:rFonts w:ascii="Times New Roman" w:hAnsi="Times New Roman" w:cs="Times New Roman"/>
          <w:lang w:val="kk-KZ"/>
        </w:rPr>
        <w:t>ПӘННІҢ ОҚУ-ӘДІСТЕМЕЛІК КЕШЕНІ</w:t>
      </w:r>
    </w:p>
    <w:p w:rsidR="00420E98" w:rsidRPr="00420E98" w:rsidRDefault="00420E98" w:rsidP="00420E98">
      <w:pPr>
        <w:pStyle w:val="3"/>
        <w:rPr>
          <w:rFonts w:ascii="Times New Roman" w:hAnsi="Times New Roman" w:cs="Times New Roman"/>
          <w:sz w:val="24"/>
        </w:rPr>
      </w:pPr>
    </w:p>
    <w:p w:rsidR="00420E98" w:rsidRPr="00420E98" w:rsidRDefault="00420E98" w:rsidP="00420E98">
      <w:pPr>
        <w:pStyle w:val="3"/>
        <w:jc w:val="center"/>
        <w:rPr>
          <w:rFonts w:ascii="Times New Roman" w:hAnsi="Times New Roman" w:cs="Times New Roman"/>
          <w:color w:val="auto"/>
          <w:sz w:val="28"/>
          <w:szCs w:val="28"/>
          <w:lang w:val="kk-KZ"/>
        </w:rPr>
      </w:pPr>
      <w:r w:rsidRPr="00420E98">
        <w:rPr>
          <w:rFonts w:ascii="Times New Roman" w:hAnsi="Times New Roman" w:cs="Times New Roman"/>
          <w:color w:val="auto"/>
          <w:sz w:val="28"/>
          <w:szCs w:val="28"/>
          <w:lang w:val="kk-KZ"/>
        </w:rPr>
        <w:t>Кәсіби мақсаттарға арналған  қазақ тілі</w:t>
      </w:r>
    </w:p>
    <w:p w:rsidR="00420E98" w:rsidRPr="00420E98" w:rsidRDefault="00420E98" w:rsidP="00420E98">
      <w:pPr>
        <w:pStyle w:val="3"/>
        <w:jc w:val="center"/>
        <w:rPr>
          <w:rFonts w:ascii="Times New Roman" w:hAnsi="Times New Roman" w:cs="Times New Roman"/>
          <w:lang w:val="kk-KZ"/>
        </w:rPr>
      </w:pPr>
      <w:r w:rsidRPr="00420E98">
        <w:rPr>
          <w:rFonts w:ascii="Times New Roman" w:hAnsi="Times New Roman" w:cs="Times New Roman"/>
          <w:color w:val="auto"/>
          <w:lang w:val="kk-KZ"/>
        </w:rPr>
        <w:t>_______________________ ______________________________</w:t>
      </w:r>
    </w:p>
    <w:p w:rsidR="00420E98" w:rsidRPr="00420E98" w:rsidRDefault="00420E98" w:rsidP="00420E98">
      <w:pPr>
        <w:ind w:firstLine="720"/>
        <w:jc w:val="center"/>
        <w:rPr>
          <w:rFonts w:ascii="Times New Roman" w:hAnsi="Times New Roman"/>
          <w:sz w:val="28"/>
          <w:lang w:val="kk-KZ"/>
        </w:rPr>
      </w:pPr>
    </w:p>
    <w:p w:rsidR="00420E98" w:rsidRPr="00420E98" w:rsidRDefault="00420E98" w:rsidP="00420E98">
      <w:pPr>
        <w:ind w:firstLine="720"/>
        <w:rPr>
          <w:rFonts w:ascii="Times New Roman" w:hAnsi="Times New Roman"/>
          <w:sz w:val="28"/>
          <w:lang w:val="kk-KZ"/>
        </w:rPr>
      </w:pPr>
      <w:r w:rsidRPr="00420E98">
        <w:rPr>
          <w:rFonts w:ascii="Times New Roman" w:hAnsi="Times New Roman"/>
          <w:sz w:val="28"/>
          <w:lang w:val="kk-KZ"/>
        </w:rPr>
        <w:t xml:space="preserve">    </w:t>
      </w:r>
    </w:p>
    <w:p w:rsidR="00420E98" w:rsidRPr="005406E5" w:rsidRDefault="00420E98" w:rsidP="005406E5">
      <w:pPr>
        <w:ind w:firstLine="720"/>
        <w:jc w:val="center"/>
        <w:rPr>
          <w:rFonts w:ascii="Times New Roman" w:hAnsi="Times New Roman"/>
          <w:sz w:val="28"/>
          <w:szCs w:val="28"/>
          <w:lang w:val="kk-KZ"/>
        </w:rPr>
      </w:pPr>
      <w:r w:rsidRPr="00420E98">
        <w:rPr>
          <w:rFonts w:ascii="Times New Roman" w:hAnsi="Times New Roman"/>
          <w:sz w:val="28"/>
          <w:lang w:val="kk-KZ"/>
        </w:rPr>
        <w:t>Мамандық</w:t>
      </w:r>
      <w:r w:rsidRPr="005406E5">
        <w:rPr>
          <w:rFonts w:ascii="Times New Roman" w:hAnsi="Times New Roman"/>
          <w:sz w:val="28"/>
          <w:szCs w:val="28"/>
          <w:lang w:val="kk-KZ"/>
        </w:rPr>
        <w:t xml:space="preserve">: </w:t>
      </w:r>
      <w:r w:rsidR="005406E5" w:rsidRPr="005406E5">
        <w:rPr>
          <w:rFonts w:ascii="Times New Roman" w:hAnsi="Times New Roman"/>
          <w:sz w:val="28"/>
          <w:szCs w:val="28"/>
        </w:rPr>
        <w:t>5В060700</w:t>
      </w:r>
      <w:r w:rsidR="005406E5" w:rsidRPr="005406E5">
        <w:rPr>
          <w:rFonts w:ascii="Times New Roman" w:hAnsi="Times New Roman"/>
          <w:sz w:val="28"/>
          <w:szCs w:val="28"/>
          <w:lang w:val="kk-KZ"/>
        </w:rPr>
        <w:t xml:space="preserve"> биология</w:t>
      </w:r>
    </w:p>
    <w:p w:rsidR="00420E98" w:rsidRPr="00420E98" w:rsidRDefault="00420E98" w:rsidP="005406E5">
      <w:pPr>
        <w:ind w:firstLine="720"/>
        <w:jc w:val="center"/>
        <w:rPr>
          <w:rFonts w:ascii="Times New Roman" w:hAnsi="Times New Roman"/>
          <w:sz w:val="28"/>
          <w:lang w:val="kk-KZ"/>
        </w:rPr>
      </w:pPr>
    </w:p>
    <w:p w:rsidR="00420E98" w:rsidRPr="00420E98" w:rsidRDefault="00420E98" w:rsidP="005406E5">
      <w:pPr>
        <w:ind w:firstLine="720"/>
        <w:jc w:val="center"/>
        <w:rPr>
          <w:rFonts w:ascii="Times New Roman" w:hAnsi="Times New Roman"/>
          <w:sz w:val="28"/>
          <w:lang w:val="kk-KZ"/>
        </w:rPr>
      </w:pPr>
    </w:p>
    <w:p w:rsidR="00420E98" w:rsidRPr="00420E98" w:rsidRDefault="00420E98" w:rsidP="005406E5">
      <w:pPr>
        <w:ind w:firstLine="720"/>
        <w:jc w:val="center"/>
        <w:rPr>
          <w:rFonts w:ascii="Times New Roman" w:hAnsi="Times New Roman"/>
          <w:sz w:val="28"/>
          <w:lang w:val="kk-KZ"/>
        </w:rPr>
      </w:pPr>
      <w:r w:rsidRPr="00420E98">
        <w:rPr>
          <w:rFonts w:ascii="Times New Roman" w:hAnsi="Times New Roman"/>
          <w:sz w:val="28"/>
          <w:lang w:val="kk-KZ"/>
        </w:rPr>
        <w:t>Оқу түрі: күндізгі</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jc w:val="both"/>
        <w:rPr>
          <w:rFonts w:ascii="Times New Roman" w:hAnsi="Times New Roman"/>
          <w:sz w:val="28"/>
          <w:lang w:val="kk-KZ"/>
        </w:rPr>
      </w:pPr>
    </w:p>
    <w:p w:rsidR="00420E98" w:rsidRPr="00420E98" w:rsidRDefault="00420E98" w:rsidP="00420E98">
      <w:pPr>
        <w:pStyle w:val="a5"/>
        <w:ind w:firstLine="469"/>
        <w:jc w:val="center"/>
        <w:rPr>
          <w:rFonts w:ascii="Times New Roman" w:hAnsi="Times New Roman"/>
          <w:b/>
          <w:lang w:val="kk-KZ"/>
        </w:rPr>
      </w:pPr>
    </w:p>
    <w:p w:rsidR="00420E98" w:rsidRPr="005406E5" w:rsidRDefault="00420E98" w:rsidP="00420E98">
      <w:pPr>
        <w:pStyle w:val="a5"/>
        <w:ind w:firstLine="0"/>
        <w:jc w:val="center"/>
        <w:rPr>
          <w:rFonts w:ascii="Times New Roman" w:hAnsi="Times New Roman"/>
          <w:b/>
          <w:lang w:val="en-US"/>
        </w:rPr>
      </w:pPr>
      <w:r w:rsidRPr="00420E98">
        <w:rPr>
          <w:rFonts w:ascii="Times New Roman" w:hAnsi="Times New Roman"/>
          <w:b/>
          <w:lang w:val="kk-KZ"/>
        </w:rPr>
        <w:t>Алматы, 201</w:t>
      </w:r>
      <w:r w:rsidR="005406E5">
        <w:rPr>
          <w:rFonts w:ascii="Times New Roman" w:hAnsi="Times New Roman"/>
          <w:b/>
          <w:lang w:val="en-US"/>
        </w:rPr>
        <w:t>3</w:t>
      </w:r>
    </w:p>
    <w:p w:rsidR="00420E98" w:rsidRPr="0080690D" w:rsidRDefault="00420E98" w:rsidP="00420E98">
      <w:pPr>
        <w:pStyle w:val="a5"/>
        <w:ind w:firstLine="0"/>
        <w:jc w:val="center"/>
        <w:rPr>
          <w:rFonts w:ascii="Times New Roman" w:hAnsi="Times New Roman"/>
          <w:b/>
          <w:lang w:val="kk-KZ"/>
        </w:rPr>
      </w:pPr>
    </w:p>
    <w:p w:rsidR="00420E98" w:rsidRPr="0080690D" w:rsidRDefault="00420E98" w:rsidP="00420E98">
      <w:pPr>
        <w:pStyle w:val="a5"/>
        <w:ind w:firstLine="0"/>
        <w:jc w:val="center"/>
        <w:rPr>
          <w:rFonts w:ascii="Times New Roman" w:hAnsi="Times New Roman"/>
          <w:b/>
          <w:lang w:val="kk-KZ"/>
        </w:rPr>
      </w:pPr>
    </w:p>
    <w:p w:rsidR="00420E98" w:rsidRPr="00420E98" w:rsidRDefault="00420E98" w:rsidP="00420E98">
      <w:pPr>
        <w:rPr>
          <w:rFonts w:ascii="Times New Roman" w:hAnsi="Times New Roman"/>
          <w:sz w:val="28"/>
          <w:lang w:val="kk-KZ"/>
        </w:rPr>
      </w:pPr>
      <w:r w:rsidRPr="00420E98">
        <w:rPr>
          <w:rFonts w:ascii="Times New Roman" w:hAnsi="Times New Roman"/>
          <w:sz w:val="28"/>
          <w:szCs w:val="28"/>
          <w:lang w:val="kk-KZ"/>
        </w:rPr>
        <w:t>Пәннің оқу-әдістемелік кешенін құрастырған</w:t>
      </w:r>
      <w:r w:rsidRPr="00420E98">
        <w:rPr>
          <w:rFonts w:ascii="Times New Roman" w:hAnsi="Times New Roman"/>
          <w:sz w:val="28"/>
          <w:lang w:val="kk-KZ"/>
        </w:rPr>
        <w:t xml:space="preserve">  </w:t>
      </w:r>
      <w:r w:rsidRPr="00420E98">
        <w:rPr>
          <w:rFonts w:ascii="Times New Roman" w:hAnsi="Times New Roman"/>
          <w:sz w:val="28"/>
          <w:szCs w:val="28"/>
          <w:lang w:val="kk-KZ"/>
        </w:rPr>
        <w:t>ф.ғ.к., доцент  Н.Ж.Егізбаева</w:t>
      </w:r>
    </w:p>
    <w:p w:rsidR="00420E98" w:rsidRPr="00420E98" w:rsidRDefault="00420E98" w:rsidP="00420E98">
      <w:pPr>
        <w:pStyle w:val="4"/>
        <w:ind w:firstLine="402"/>
        <w:rPr>
          <w:rFonts w:ascii="Times New Roman" w:hAnsi="Times New Roman" w:cs="Times New Roman"/>
          <w:lang w:val="kk-KZ"/>
        </w:rPr>
      </w:pPr>
    </w:p>
    <w:p w:rsidR="00420E98" w:rsidRPr="00420E98" w:rsidRDefault="00420E98" w:rsidP="00420E98">
      <w:pPr>
        <w:ind w:firstLine="402"/>
        <w:jc w:val="both"/>
        <w:rPr>
          <w:rFonts w:ascii="Times New Roman" w:hAnsi="Times New Roman"/>
          <w:sz w:val="28"/>
          <w:lang w:val="kk-KZ"/>
        </w:rPr>
      </w:pPr>
    </w:p>
    <w:p w:rsidR="00420E98" w:rsidRPr="00420E98" w:rsidRDefault="00420E98" w:rsidP="00420E98">
      <w:pPr>
        <w:ind w:firstLine="720"/>
        <w:rPr>
          <w:rFonts w:ascii="Times New Roman" w:hAnsi="Times New Roman"/>
          <w:sz w:val="28"/>
          <w:lang w:val="kk-KZ"/>
        </w:rPr>
      </w:pPr>
    </w:p>
    <w:p w:rsidR="00420E98" w:rsidRPr="00420E98" w:rsidRDefault="00420E98" w:rsidP="00420E98">
      <w:pPr>
        <w:jc w:val="both"/>
        <w:rPr>
          <w:rFonts w:ascii="Times New Roman" w:hAnsi="Times New Roman"/>
          <w:sz w:val="28"/>
          <w:szCs w:val="28"/>
          <w:lang w:val="kk-KZ"/>
        </w:rPr>
      </w:pPr>
      <w:r w:rsidRPr="00420E98">
        <w:rPr>
          <w:rFonts w:ascii="Times New Roman" w:hAnsi="Times New Roman"/>
          <w:sz w:val="28"/>
          <w:szCs w:val="28"/>
          <w:lang w:val="kk-KZ"/>
        </w:rPr>
        <w:t>ПОӘК Эксперименттік білім беру бағдарламасы мен Элективті пәндер каталогінің негізінде әзірленді.</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402"/>
        <w:jc w:val="both"/>
        <w:rPr>
          <w:rFonts w:ascii="Times New Roman" w:hAnsi="Times New Roman"/>
          <w:sz w:val="28"/>
          <w:lang w:val="kk-KZ"/>
        </w:rPr>
      </w:pPr>
    </w:p>
    <w:p w:rsidR="00420E98" w:rsidRPr="00420E98" w:rsidRDefault="00420E98" w:rsidP="00420E98">
      <w:pPr>
        <w:ind w:firstLine="402"/>
        <w:jc w:val="both"/>
        <w:rPr>
          <w:rFonts w:ascii="Times New Roman" w:hAnsi="Times New Roman"/>
          <w:sz w:val="28"/>
          <w:lang w:val="kk-KZ"/>
        </w:rPr>
      </w:pPr>
      <w:r w:rsidRPr="00420E98">
        <w:rPr>
          <w:rFonts w:ascii="Times New Roman" w:hAnsi="Times New Roman"/>
          <w:sz w:val="28"/>
          <w:lang w:val="kk-KZ"/>
        </w:rPr>
        <w:t xml:space="preserve"> </w:t>
      </w:r>
    </w:p>
    <w:p w:rsidR="00420E98" w:rsidRPr="00420E98" w:rsidRDefault="00420E98" w:rsidP="00420E98">
      <w:pPr>
        <w:pStyle w:val="a5"/>
        <w:ind w:firstLine="402"/>
        <w:rPr>
          <w:rFonts w:ascii="Times New Roman" w:hAnsi="Times New Roman"/>
          <w:lang w:val="kk-KZ"/>
        </w:rPr>
      </w:pPr>
      <w:r w:rsidRPr="00420E98">
        <w:rPr>
          <w:rFonts w:ascii="Times New Roman" w:hAnsi="Times New Roman"/>
          <w:b/>
          <w:u w:val="single"/>
          <w:lang w:val="kk-KZ"/>
        </w:rPr>
        <w:t>Мемлекеттік тіл  кафедрасының мәжілісінде қаралып ұсынылды</w:t>
      </w:r>
      <w:r w:rsidRPr="00420E98">
        <w:rPr>
          <w:rFonts w:ascii="Times New Roman" w:hAnsi="Times New Roman"/>
          <w:lang w:val="kk-KZ"/>
        </w:rPr>
        <w:t xml:space="preserve">. </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r w:rsidRPr="00420E98">
        <w:rPr>
          <w:rFonts w:ascii="Times New Roman" w:hAnsi="Times New Roman"/>
          <w:sz w:val="28"/>
          <w:lang w:val="kk-KZ"/>
        </w:rPr>
        <w:t>«_</w:t>
      </w:r>
      <w:r w:rsidR="005406E5" w:rsidRPr="005406E5">
        <w:rPr>
          <w:rFonts w:ascii="Times New Roman" w:hAnsi="Times New Roman"/>
          <w:sz w:val="28"/>
          <w:lang w:val="kk-KZ"/>
        </w:rPr>
        <w:t>11</w:t>
      </w:r>
      <w:r w:rsidRPr="00420E98">
        <w:rPr>
          <w:rFonts w:ascii="Times New Roman" w:hAnsi="Times New Roman"/>
          <w:sz w:val="28"/>
          <w:lang w:val="kk-KZ"/>
        </w:rPr>
        <w:t xml:space="preserve">__ »  </w:t>
      </w:r>
      <w:r w:rsidR="005406E5">
        <w:rPr>
          <w:rFonts w:ascii="Times New Roman" w:hAnsi="Times New Roman"/>
          <w:sz w:val="28"/>
          <w:lang w:val="kk-KZ"/>
        </w:rPr>
        <w:t>маусым</w:t>
      </w:r>
      <w:r w:rsidRPr="00420E98">
        <w:rPr>
          <w:rFonts w:ascii="Times New Roman" w:hAnsi="Times New Roman"/>
          <w:sz w:val="28"/>
          <w:lang w:val="kk-KZ"/>
        </w:rPr>
        <w:t xml:space="preserve">  201</w:t>
      </w:r>
      <w:r w:rsidR="005406E5">
        <w:rPr>
          <w:rFonts w:ascii="Times New Roman" w:hAnsi="Times New Roman"/>
          <w:sz w:val="28"/>
          <w:lang w:val="kk-KZ"/>
        </w:rPr>
        <w:t>3</w:t>
      </w:r>
      <w:r w:rsidRPr="00420E98">
        <w:rPr>
          <w:rFonts w:ascii="Times New Roman" w:hAnsi="Times New Roman"/>
          <w:sz w:val="28"/>
          <w:lang w:val="kk-KZ"/>
        </w:rPr>
        <w:t xml:space="preserve"> ж., хаттама №_</w:t>
      </w:r>
      <w:r w:rsidR="005406E5">
        <w:rPr>
          <w:rFonts w:ascii="Times New Roman" w:hAnsi="Times New Roman"/>
          <w:sz w:val="28"/>
          <w:lang w:val="kk-KZ"/>
        </w:rPr>
        <w:t>33</w:t>
      </w:r>
      <w:r w:rsidRPr="00420E98">
        <w:rPr>
          <w:rFonts w:ascii="Times New Roman" w:hAnsi="Times New Roman"/>
          <w:sz w:val="28"/>
          <w:lang w:val="kk-KZ"/>
        </w:rPr>
        <w:t>_</w:t>
      </w: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p>
    <w:p w:rsidR="00420E98" w:rsidRPr="00420E98" w:rsidRDefault="00420E98" w:rsidP="00420E98">
      <w:pPr>
        <w:ind w:firstLine="720"/>
        <w:jc w:val="both"/>
        <w:rPr>
          <w:rFonts w:ascii="Times New Roman" w:hAnsi="Times New Roman"/>
          <w:sz w:val="28"/>
          <w:lang w:val="kk-KZ"/>
        </w:rPr>
      </w:pPr>
      <w:r w:rsidRPr="00420E98">
        <w:rPr>
          <w:rFonts w:ascii="Times New Roman" w:hAnsi="Times New Roman"/>
          <w:sz w:val="28"/>
          <w:lang w:val="kk-KZ"/>
        </w:rPr>
        <w:t xml:space="preserve">Кафедра меңгерушісі _________________ А.Б.Салқынбай </w:t>
      </w:r>
    </w:p>
    <w:p w:rsidR="00420E98" w:rsidRPr="00420E98" w:rsidRDefault="00420E98" w:rsidP="00420E98">
      <w:pPr>
        <w:ind w:firstLine="720"/>
        <w:jc w:val="both"/>
        <w:rPr>
          <w:rFonts w:ascii="Times New Roman" w:hAnsi="Times New Roman"/>
          <w:sz w:val="28"/>
          <w:lang w:val="kk-KZ"/>
        </w:rPr>
      </w:pPr>
      <w:r w:rsidRPr="00420E98">
        <w:rPr>
          <w:rFonts w:ascii="Times New Roman" w:hAnsi="Times New Roman"/>
          <w:sz w:val="28"/>
          <w:lang w:val="kk-KZ"/>
        </w:rPr>
        <w:t xml:space="preserve">                                            (қолы)</w:t>
      </w:r>
    </w:p>
    <w:p w:rsidR="00420E98" w:rsidRPr="00420E98" w:rsidRDefault="00420E98" w:rsidP="00420E98">
      <w:pPr>
        <w:ind w:firstLine="720"/>
        <w:jc w:val="center"/>
        <w:rPr>
          <w:rFonts w:ascii="Times New Roman" w:hAnsi="Times New Roman"/>
          <w:sz w:val="28"/>
          <w:lang w:val="kk-KZ"/>
        </w:rPr>
      </w:pPr>
    </w:p>
    <w:p w:rsidR="00420E98" w:rsidRPr="00420E98" w:rsidRDefault="00420E98" w:rsidP="00420E98">
      <w:pPr>
        <w:pStyle w:val="3"/>
        <w:ind w:firstLine="402"/>
        <w:rPr>
          <w:rFonts w:ascii="Times New Roman" w:hAnsi="Times New Roman" w:cs="Times New Roman"/>
          <w:sz w:val="28"/>
          <w:lang w:val="kk-KZ"/>
        </w:rPr>
      </w:pPr>
    </w:p>
    <w:p w:rsidR="00420E98" w:rsidRPr="00420E98" w:rsidRDefault="00420E98" w:rsidP="00420E98">
      <w:pPr>
        <w:pStyle w:val="3"/>
        <w:ind w:firstLine="402"/>
        <w:rPr>
          <w:rFonts w:ascii="Times New Roman" w:hAnsi="Times New Roman" w:cs="Times New Roman"/>
          <w:sz w:val="28"/>
          <w:lang w:val="kk-KZ"/>
        </w:rPr>
      </w:pPr>
    </w:p>
    <w:p w:rsidR="00420E98" w:rsidRPr="00420E98" w:rsidRDefault="00420E98" w:rsidP="00420E98">
      <w:pPr>
        <w:pStyle w:val="3"/>
        <w:ind w:firstLine="402"/>
        <w:rPr>
          <w:rFonts w:ascii="Times New Roman" w:hAnsi="Times New Roman" w:cs="Times New Roman"/>
          <w:b w:val="0"/>
          <w:color w:val="auto"/>
          <w:sz w:val="28"/>
          <w:lang w:val="kk-KZ"/>
        </w:rPr>
      </w:pPr>
      <w:r w:rsidRPr="00420E98">
        <w:rPr>
          <w:rFonts w:ascii="Times New Roman" w:hAnsi="Times New Roman" w:cs="Times New Roman"/>
          <w:b w:val="0"/>
          <w:color w:val="auto"/>
          <w:sz w:val="28"/>
          <w:lang w:val="kk-KZ"/>
        </w:rPr>
        <w:t>Факультеттің әдістемелік (бюро) кеңесінде  ұсынылды.</w:t>
      </w:r>
    </w:p>
    <w:p w:rsidR="00420E98" w:rsidRPr="00420E98" w:rsidRDefault="00420E98" w:rsidP="00420E98">
      <w:pPr>
        <w:rPr>
          <w:rFonts w:ascii="Times New Roman" w:hAnsi="Times New Roman"/>
          <w:sz w:val="28"/>
          <w:lang w:val="kk-KZ"/>
        </w:rPr>
      </w:pPr>
      <w:r w:rsidRPr="00420E98">
        <w:rPr>
          <w:rFonts w:ascii="Times New Roman" w:hAnsi="Times New Roman"/>
          <w:sz w:val="28"/>
          <w:lang w:val="kk-KZ"/>
        </w:rPr>
        <w:t xml:space="preserve">      </w:t>
      </w:r>
    </w:p>
    <w:p w:rsidR="00420E98" w:rsidRPr="00420E98" w:rsidRDefault="00420E98" w:rsidP="00420E98">
      <w:pPr>
        <w:rPr>
          <w:rFonts w:ascii="Times New Roman" w:hAnsi="Times New Roman"/>
          <w:sz w:val="28"/>
          <w:lang w:val="kk-KZ"/>
        </w:rPr>
      </w:pPr>
      <w:r w:rsidRPr="00420E98">
        <w:rPr>
          <w:rFonts w:ascii="Times New Roman" w:hAnsi="Times New Roman"/>
          <w:sz w:val="28"/>
          <w:lang w:val="kk-KZ"/>
        </w:rPr>
        <w:t xml:space="preserve">    « ___ »  </w:t>
      </w:r>
      <w:r w:rsidR="005406E5">
        <w:rPr>
          <w:rFonts w:ascii="Times New Roman" w:hAnsi="Times New Roman"/>
          <w:sz w:val="28"/>
          <w:lang w:val="kk-KZ"/>
        </w:rPr>
        <w:t xml:space="preserve"> маусым</w:t>
      </w:r>
      <w:r w:rsidRPr="00420E98">
        <w:rPr>
          <w:rFonts w:ascii="Times New Roman" w:hAnsi="Times New Roman"/>
          <w:sz w:val="28"/>
          <w:lang w:val="kk-KZ"/>
        </w:rPr>
        <w:t xml:space="preserve"> 201</w:t>
      </w:r>
      <w:r w:rsidR="005406E5">
        <w:rPr>
          <w:rFonts w:ascii="Times New Roman" w:hAnsi="Times New Roman"/>
          <w:sz w:val="28"/>
          <w:lang w:val="kk-KZ"/>
        </w:rPr>
        <w:t>3</w:t>
      </w:r>
      <w:r w:rsidRPr="00420E98">
        <w:rPr>
          <w:rFonts w:ascii="Times New Roman" w:hAnsi="Times New Roman"/>
          <w:sz w:val="28"/>
          <w:lang w:val="kk-KZ"/>
        </w:rPr>
        <w:t xml:space="preserve"> ж.,  хаттама № __</w:t>
      </w:r>
    </w:p>
    <w:p w:rsidR="00420E98" w:rsidRPr="00420E98" w:rsidRDefault="00420E98" w:rsidP="00420E98">
      <w:pPr>
        <w:rPr>
          <w:rFonts w:ascii="Times New Roman" w:hAnsi="Times New Roman"/>
          <w:sz w:val="28"/>
          <w:lang w:val="kk-KZ"/>
        </w:rPr>
      </w:pPr>
    </w:p>
    <w:p w:rsidR="00420E98" w:rsidRPr="00420E98" w:rsidRDefault="00420E98" w:rsidP="00420E98">
      <w:pPr>
        <w:ind w:firstLine="402"/>
        <w:rPr>
          <w:rFonts w:ascii="Times New Roman" w:hAnsi="Times New Roman"/>
          <w:sz w:val="28"/>
          <w:lang w:val="kk-KZ"/>
        </w:rPr>
      </w:pPr>
      <w:r w:rsidRPr="00420E98">
        <w:rPr>
          <w:rFonts w:ascii="Times New Roman" w:hAnsi="Times New Roman"/>
          <w:sz w:val="28"/>
          <w:lang w:val="kk-KZ"/>
        </w:rPr>
        <w:t>Төрағасы (Төрайымы) ________________________ С.Ш.Ақымбек</w:t>
      </w:r>
    </w:p>
    <w:p w:rsidR="00420E98" w:rsidRPr="00420E98" w:rsidRDefault="00420E98" w:rsidP="00420E98">
      <w:pPr>
        <w:ind w:firstLine="402"/>
        <w:rPr>
          <w:rFonts w:ascii="Times New Roman" w:hAnsi="Times New Roman"/>
          <w:sz w:val="28"/>
          <w:lang w:val="kk-KZ"/>
        </w:rPr>
      </w:pPr>
    </w:p>
    <w:p w:rsidR="00420E98" w:rsidRPr="00420E98" w:rsidRDefault="00420E98" w:rsidP="00420E98">
      <w:pPr>
        <w:rPr>
          <w:rFonts w:ascii="Times New Roman" w:hAnsi="Times New Roman"/>
          <w:sz w:val="28"/>
          <w:lang w:val="kk-KZ"/>
        </w:rPr>
      </w:pPr>
      <w:r w:rsidRPr="00420E98">
        <w:rPr>
          <w:rFonts w:ascii="Times New Roman" w:hAnsi="Times New Roman"/>
          <w:sz w:val="28"/>
          <w:lang w:val="kk-KZ"/>
        </w:rPr>
        <w:t xml:space="preserve">                                                                (қолы)</w:t>
      </w:r>
    </w:p>
    <w:p w:rsidR="00420E98" w:rsidRPr="00420E98" w:rsidRDefault="00420E98" w:rsidP="00420E98">
      <w:pPr>
        <w:rPr>
          <w:rFonts w:ascii="Times New Roman" w:hAnsi="Times New Roman"/>
          <w:sz w:val="28"/>
          <w:lang w:val="kk-KZ" w:eastAsia="ko-KR"/>
        </w:rPr>
      </w:pPr>
    </w:p>
    <w:p w:rsidR="00420E98" w:rsidRPr="00420E98" w:rsidRDefault="00420E98" w:rsidP="00420E98">
      <w:pPr>
        <w:rPr>
          <w:rFonts w:ascii="Times New Roman" w:hAnsi="Times New Roman"/>
          <w:sz w:val="28"/>
          <w:lang w:val="kk-KZ" w:eastAsia="ko-KR"/>
        </w:rPr>
      </w:pP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lastRenderedPageBreak/>
        <w:t>ӘЛ-ФАРАБИ АТЫНДАҒЫ ҚАЗАҚ ҰЛТТЫҚ УНИВЕРСИТЕТІ</w:t>
      </w:r>
    </w:p>
    <w:p w:rsidR="009F6DBF" w:rsidRPr="009F6DBF" w:rsidRDefault="009F6DBF" w:rsidP="002B10DE">
      <w:pPr>
        <w:spacing w:after="0" w:line="240" w:lineRule="auto"/>
        <w:jc w:val="center"/>
        <w:rPr>
          <w:rFonts w:ascii="Times New Roman" w:hAnsi="Times New Roman"/>
          <w:b/>
          <w:sz w:val="24"/>
          <w:szCs w:val="24"/>
          <w:lang w:val="kk-KZ"/>
        </w:rPr>
      </w:pPr>
    </w:p>
    <w:p w:rsidR="009F6DBF" w:rsidRPr="009F6DBF" w:rsidRDefault="009F6DBF" w:rsidP="002B10DE">
      <w:pPr>
        <w:spacing w:after="0" w:line="240" w:lineRule="auto"/>
        <w:jc w:val="center"/>
        <w:rPr>
          <w:rFonts w:ascii="Times New Roman" w:hAnsi="Times New Roman"/>
          <w:b/>
          <w:sz w:val="24"/>
          <w:szCs w:val="24"/>
          <w:lang w:val="kk-KZ"/>
        </w:rPr>
      </w:pPr>
    </w:p>
    <w:p w:rsidR="009F6DBF" w:rsidRPr="005406E5" w:rsidRDefault="009F6DBF" w:rsidP="002B10DE">
      <w:pPr>
        <w:spacing w:after="0" w:line="240" w:lineRule="auto"/>
        <w:jc w:val="center"/>
        <w:rPr>
          <w:rFonts w:ascii="Times New Roman" w:hAnsi="Times New Roman"/>
          <w:b/>
          <w:sz w:val="24"/>
          <w:szCs w:val="24"/>
          <w:lang w:val="kk-KZ"/>
        </w:rPr>
      </w:pPr>
      <w:r w:rsidRPr="005406E5">
        <w:rPr>
          <w:rFonts w:ascii="Times New Roman" w:hAnsi="Times New Roman"/>
          <w:b/>
          <w:sz w:val="24"/>
          <w:szCs w:val="24"/>
          <w:lang w:val="kk-KZ"/>
        </w:rPr>
        <w:t xml:space="preserve"> </w:t>
      </w:r>
      <w:r w:rsidR="005406E5" w:rsidRPr="005406E5">
        <w:rPr>
          <w:rFonts w:ascii="Times New Roman" w:hAnsi="Times New Roman"/>
          <w:b/>
        </w:rPr>
        <w:t>5В060700</w:t>
      </w:r>
      <w:r w:rsidR="005406E5" w:rsidRPr="005406E5">
        <w:rPr>
          <w:rFonts w:ascii="Times New Roman" w:hAnsi="Times New Roman"/>
          <w:b/>
          <w:lang w:val="kk-KZ"/>
        </w:rPr>
        <w:t xml:space="preserve"> биология</w:t>
      </w:r>
    </w:p>
    <w:p w:rsidR="009F6DBF" w:rsidRPr="009F6DBF" w:rsidRDefault="005406E5" w:rsidP="002B10DE">
      <w:pPr>
        <w:spacing w:after="0" w:line="240" w:lineRule="auto"/>
        <w:jc w:val="center"/>
        <w:rPr>
          <w:rFonts w:ascii="Times New Roman" w:hAnsi="Times New Roman"/>
          <w:b/>
          <w:sz w:val="24"/>
          <w:szCs w:val="24"/>
          <w:lang w:val="kk-KZ"/>
        </w:rPr>
      </w:pPr>
      <w:r>
        <w:rPr>
          <w:rFonts w:ascii="Times New Roman" w:hAnsi="Times New Roman"/>
          <w:b/>
          <w:sz w:val="24"/>
          <w:szCs w:val="24"/>
          <w:lang w:val="kk-KZ"/>
        </w:rPr>
        <w:t>мамандығы</w:t>
      </w:r>
      <w:r w:rsidR="009F6DBF" w:rsidRPr="009F6DBF">
        <w:rPr>
          <w:rFonts w:ascii="Times New Roman" w:hAnsi="Times New Roman"/>
          <w:b/>
          <w:sz w:val="24"/>
          <w:szCs w:val="24"/>
          <w:lang w:val="kk-KZ"/>
        </w:rPr>
        <w:t xml:space="preserve"> бойынша</w:t>
      </w: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білім алушы студенттеріне арналған бағдарлама</w:t>
      </w:r>
    </w:p>
    <w:p w:rsidR="009F6DBF" w:rsidRPr="009F6DBF" w:rsidRDefault="009F6DBF" w:rsidP="009F6DBF">
      <w:pPr>
        <w:jc w:val="center"/>
        <w:rPr>
          <w:rFonts w:ascii="Times New Roman" w:hAnsi="Times New Roman"/>
          <w:b/>
          <w:sz w:val="24"/>
          <w:szCs w:val="24"/>
          <w:lang w:val="kk-KZ"/>
        </w:rPr>
      </w:pPr>
    </w:p>
    <w:p w:rsidR="009F6DBF" w:rsidRPr="009F6DBF" w:rsidRDefault="009F6DBF" w:rsidP="009F6DBF">
      <w:pPr>
        <w:jc w:val="center"/>
        <w:rPr>
          <w:rFonts w:ascii="Times New Roman" w:hAnsi="Times New Roman"/>
          <w:b/>
          <w:sz w:val="24"/>
          <w:szCs w:val="24"/>
          <w:lang w:val="kk-KZ"/>
        </w:rPr>
      </w:pPr>
    </w:p>
    <w:tbl>
      <w:tblPr>
        <w:tblW w:w="9750" w:type="dxa"/>
        <w:tblLayout w:type="fixed"/>
        <w:tblLook w:val="04A0"/>
      </w:tblPr>
      <w:tblGrid>
        <w:gridCol w:w="4504"/>
        <w:gridCol w:w="5246"/>
      </w:tblGrid>
      <w:tr w:rsidR="009F6DBF" w:rsidRPr="009F6DBF" w:rsidTr="009D21CA">
        <w:tc>
          <w:tcPr>
            <w:tcW w:w="4503" w:type="dxa"/>
          </w:tcPr>
          <w:p w:rsidR="009F6DBF" w:rsidRPr="009F6DBF" w:rsidRDefault="009F6DBF" w:rsidP="009D21CA">
            <w:pPr>
              <w:snapToGrid w:val="0"/>
              <w:rPr>
                <w:rFonts w:ascii="Times New Roman" w:hAnsi="Times New Roman"/>
                <w:sz w:val="24"/>
                <w:szCs w:val="24"/>
                <w:lang w:val="kk-KZ"/>
              </w:rPr>
            </w:pPr>
            <w:r w:rsidRPr="009F6DBF">
              <w:rPr>
                <w:rFonts w:ascii="Times New Roman" w:hAnsi="Times New Roman"/>
                <w:sz w:val="24"/>
                <w:szCs w:val="24"/>
                <w:lang w:val="kk-KZ"/>
              </w:rPr>
              <w:t xml:space="preserve"> </w:t>
            </w:r>
          </w:p>
          <w:p w:rsidR="009F6DBF" w:rsidRPr="009F6DBF" w:rsidRDefault="009F6DBF" w:rsidP="009D21CA">
            <w:pPr>
              <w:rPr>
                <w:rFonts w:ascii="Times New Roman" w:hAnsi="Times New Roman"/>
                <w:sz w:val="24"/>
                <w:szCs w:val="24"/>
                <w:lang w:val="kk-KZ"/>
              </w:rPr>
            </w:pPr>
          </w:p>
          <w:p w:rsidR="009F6DBF" w:rsidRPr="009F6DBF" w:rsidRDefault="009F6DBF" w:rsidP="009D21CA">
            <w:pPr>
              <w:rPr>
                <w:rFonts w:ascii="Times New Roman" w:hAnsi="Times New Roman"/>
                <w:b/>
                <w:sz w:val="24"/>
                <w:szCs w:val="24"/>
                <w:lang w:val="kk-KZ"/>
              </w:rPr>
            </w:pPr>
          </w:p>
        </w:tc>
        <w:tc>
          <w:tcPr>
            <w:tcW w:w="5244" w:type="dxa"/>
            <w:hideMark/>
          </w:tcPr>
          <w:p w:rsidR="009F6DBF" w:rsidRPr="009F6DBF" w:rsidRDefault="009F6DBF" w:rsidP="009D21CA">
            <w:pPr>
              <w:pStyle w:val="1"/>
              <w:tabs>
                <w:tab w:val="left" w:pos="708"/>
              </w:tabs>
              <w:snapToGrid w:val="0"/>
              <w:spacing w:line="276" w:lineRule="auto"/>
              <w:ind w:left="432" w:hanging="432"/>
              <w:jc w:val="left"/>
              <w:rPr>
                <w:rFonts w:ascii="Times New Roman" w:hAnsi="Times New Roman" w:cs="Times New Roman"/>
                <w:b/>
                <w:szCs w:val="24"/>
                <w:lang w:val="kk-KZ"/>
              </w:rPr>
            </w:pPr>
            <w:r w:rsidRPr="009F6DBF">
              <w:rPr>
                <w:rFonts w:ascii="Times New Roman" w:hAnsi="Times New Roman" w:cs="Times New Roman"/>
                <w:b/>
                <w:szCs w:val="24"/>
                <w:lang w:val="kk-KZ"/>
              </w:rPr>
              <w:t>Филология факультетінің</w:t>
            </w:r>
          </w:p>
          <w:p w:rsidR="009F6DBF" w:rsidRPr="009F6DBF" w:rsidRDefault="009F6DBF" w:rsidP="009D21CA">
            <w:pPr>
              <w:pStyle w:val="1"/>
              <w:tabs>
                <w:tab w:val="left" w:pos="708"/>
              </w:tabs>
              <w:spacing w:line="276" w:lineRule="auto"/>
              <w:jc w:val="left"/>
              <w:rPr>
                <w:rFonts w:ascii="Times New Roman" w:hAnsi="Times New Roman" w:cs="Times New Roman"/>
                <w:b/>
                <w:szCs w:val="24"/>
                <w:lang w:val="kk-KZ"/>
              </w:rPr>
            </w:pPr>
            <w:r w:rsidRPr="009F6DBF">
              <w:rPr>
                <w:rFonts w:ascii="Times New Roman" w:hAnsi="Times New Roman" w:cs="Times New Roman"/>
                <w:b/>
                <w:szCs w:val="24"/>
                <w:lang w:val="kk-KZ"/>
              </w:rPr>
              <w:t xml:space="preserve">Ғылыми кеңесінде бекітілді </w:t>
            </w:r>
          </w:p>
          <w:p w:rsidR="009F6DBF" w:rsidRPr="009F6DBF" w:rsidRDefault="009F6DBF" w:rsidP="009D21CA">
            <w:pPr>
              <w:rPr>
                <w:rFonts w:ascii="Times New Roman" w:hAnsi="Times New Roman"/>
                <w:sz w:val="24"/>
                <w:szCs w:val="24"/>
                <w:lang w:val="kk-KZ"/>
              </w:rPr>
            </w:pPr>
            <w:r w:rsidRPr="009F6DBF">
              <w:rPr>
                <w:rFonts w:ascii="Times New Roman" w:hAnsi="Times New Roman"/>
                <w:sz w:val="24"/>
                <w:szCs w:val="24"/>
                <w:lang w:val="kk-KZ"/>
              </w:rPr>
              <w:t>№__</w:t>
            </w:r>
            <w:r w:rsidR="007A351B">
              <w:rPr>
                <w:rFonts w:ascii="Times New Roman" w:hAnsi="Times New Roman"/>
                <w:sz w:val="24"/>
                <w:szCs w:val="24"/>
                <w:lang w:val="kk-KZ"/>
              </w:rPr>
              <w:t>33__хаттама  « __11</w:t>
            </w:r>
            <w:r w:rsidRPr="009F6DBF">
              <w:rPr>
                <w:rFonts w:ascii="Times New Roman" w:hAnsi="Times New Roman"/>
                <w:sz w:val="24"/>
                <w:szCs w:val="24"/>
                <w:lang w:val="kk-KZ"/>
              </w:rPr>
              <w:t>__»__0</w:t>
            </w:r>
            <w:r w:rsidR="007A351B">
              <w:rPr>
                <w:rFonts w:ascii="Times New Roman" w:hAnsi="Times New Roman"/>
                <w:sz w:val="24"/>
                <w:szCs w:val="24"/>
                <w:lang w:val="kk-KZ"/>
              </w:rPr>
              <w:t>6</w:t>
            </w:r>
            <w:r w:rsidRPr="009F6DBF">
              <w:rPr>
                <w:rFonts w:ascii="Times New Roman" w:hAnsi="Times New Roman"/>
                <w:sz w:val="24"/>
                <w:szCs w:val="24"/>
                <w:lang w:val="kk-KZ"/>
              </w:rPr>
              <w:t>__201</w:t>
            </w:r>
            <w:r w:rsidR="007A351B">
              <w:rPr>
                <w:rFonts w:ascii="Times New Roman" w:hAnsi="Times New Roman"/>
                <w:sz w:val="24"/>
                <w:szCs w:val="24"/>
                <w:lang w:val="kk-KZ"/>
              </w:rPr>
              <w:t>3</w:t>
            </w:r>
            <w:r w:rsidRPr="009F6DBF">
              <w:rPr>
                <w:rFonts w:ascii="Times New Roman" w:hAnsi="Times New Roman"/>
                <w:sz w:val="24"/>
                <w:szCs w:val="24"/>
                <w:lang w:val="kk-KZ"/>
              </w:rPr>
              <w:t xml:space="preserve"> ж.</w:t>
            </w:r>
          </w:p>
          <w:p w:rsidR="009F6DBF" w:rsidRPr="007A351B" w:rsidRDefault="009F6DBF" w:rsidP="009D21CA">
            <w:pPr>
              <w:pStyle w:val="7"/>
              <w:tabs>
                <w:tab w:val="left" w:pos="708"/>
              </w:tabs>
              <w:rPr>
                <w:rFonts w:ascii="Times New Roman" w:hAnsi="Times New Roman" w:cs="Times New Roman"/>
                <w:i w:val="0"/>
                <w:color w:val="auto"/>
                <w:sz w:val="24"/>
                <w:szCs w:val="24"/>
                <w:lang w:val="kk-KZ"/>
              </w:rPr>
            </w:pPr>
            <w:r w:rsidRPr="007A351B">
              <w:rPr>
                <w:rFonts w:ascii="Times New Roman" w:hAnsi="Times New Roman" w:cs="Times New Roman"/>
                <w:i w:val="0"/>
                <w:color w:val="auto"/>
                <w:sz w:val="24"/>
                <w:szCs w:val="24"/>
                <w:lang w:val="kk-KZ"/>
              </w:rPr>
              <w:t>Факультет деканы Қ. Әбдезұлы</w:t>
            </w:r>
          </w:p>
          <w:p w:rsidR="009F6DBF" w:rsidRPr="009F6DBF" w:rsidRDefault="009F6DBF" w:rsidP="009F6DBF">
            <w:pPr>
              <w:pStyle w:val="7"/>
              <w:keepLines w:val="0"/>
              <w:numPr>
                <w:ilvl w:val="6"/>
                <w:numId w:val="0"/>
              </w:numPr>
              <w:tabs>
                <w:tab w:val="num" w:pos="1296"/>
              </w:tabs>
              <w:suppressAutoHyphens/>
              <w:spacing w:before="0"/>
              <w:rPr>
                <w:rFonts w:ascii="Times New Roman" w:hAnsi="Times New Roman" w:cs="Times New Roman"/>
                <w:b/>
                <w:sz w:val="24"/>
                <w:szCs w:val="24"/>
                <w:lang w:val="kk-KZ"/>
              </w:rPr>
            </w:pPr>
            <w:r w:rsidRPr="009F6DBF">
              <w:rPr>
                <w:rFonts w:ascii="Times New Roman" w:hAnsi="Times New Roman" w:cs="Times New Roman"/>
                <w:b/>
                <w:sz w:val="24"/>
                <w:szCs w:val="24"/>
                <w:lang w:val="kk-KZ"/>
              </w:rPr>
              <w:t xml:space="preserve">                        </w:t>
            </w:r>
          </w:p>
        </w:tc>
      </w:tr>
      <w:tr w:rsidR="009F6DBF" w:rsidRPr="009F6DBF" w:rsidTr="009D21CA">
        <w:tc>
          <w:tcPr>
            <w:tcW w:w="4503" w:type="dxa"/>
          </w:tcPr>
          <w:p w:rsidR="009F6DBF" w:rsidRPr="009F6DBF" w:rsidRDefault="009F6DBF" w:rsidP="009D21CA">
            <w:pPr>
              <w:snapToGrid w:val="0"/>
              <w:rPr>
                <w:rFonts w:ascii="Times New Roman" w:hAnsi="Times New Roman"/>
                <w:sz w:val="24"/>
                <w:szCs w:val="24"/>
                <w:lang w:val="kk-KZ"/>
              </w:rPr>
            </w:pPr>
          </w:p>
        </w:tc>
        <w:tc>
          <w:tcPr>
            <w:tcW w:w="5244" w:type="dxa"/>
          </w:tcPr>
          <w:p w:rsidR="009F6DBF" w:rsidRPr="009F6DBF" w:rsidRDefault="009F6DBF" w:rsidP="009F6DBF">
            <w:pPr>
              <w:pStyle w:val="1"/>
              <w:tabs>
                <w:tab w:val="num" w:pos="432"/>
              </w:tabs>
              <w:suppressAutoHyphens/>
              <w:snapToGrid w:val="0"/>
              <w:spacing w:line="276" w:lineRule="auto"/>
              <w:ind w:left="432" w:hanging="432"/>
              <w:jc w:val="left"/>
              <w:rPr>
                <w:rFonts w:ascii="Times New Roman" w:hAnsi="Times New Roman" w:cs="Times New Roman"/>
                <w:szCs w:val="24"/>
                <w:lang w:val="kk-KZ"/>
              </w:rPr>
            </w:pPr>
          </w:p>
        </w:tc>
      </w:tr>
      <w:tr w:rsidR="009F6DBF" w:rsidRPr="009F6DBF" w:rsidTr="009D21CA">
        <w:tc>
          <w:tcPr>
            <w:tcW w:w="4503" w:type="dxa"/>
          </w:tcPr>
          <w:p w:rsidR="009F6DBF" w:rsidRPr="009F6DBF" w:rsidRDefault="009F6DBF" w:rsidP="009D21CA">
            <w:pPr>
              <w:snapToGrid w:val="0"/>
              <w:rPr>
                <w:rFonts w:ascii="Times New Roman" w:hAnsi="Times New Roman"/>
                <w:b/>
                <w:bCs/>
                <w:sz w:val="24"/>
                <w:szCs w:val="24"/>
                <w:lang w:val="kk-KZ"/>
              </w:rPr>
            </w:pPr>
          </w:p>
        </w:tc>
        <w:tc>
          <w:tcPr>
            <w:tcW w:w="5244" w:type="dxa"/>
          </w:tcPr>
          <w:p w:rsidR="009F6DBF" w:rsidRPr="009F6DBF" w:rsidRDefault="009F6DBF" w:rsidP="009D21CA">
            <w:pPr>
              <w:pStyle w:val="1"/>
              <w:snapToGrid w:val="0"/>
              <w:spacing w:line="276" w:lineRule="auto"/>
              <w:jc w:val="left"/>
              <w:rPr>
                <w:rFonts w:ascii="Times New Roman" w:hAnsi="Times New Roman" w:cs="Times New Roman"/>
                <w:szCs w:val="24"/>
                <w:lang w:val="kk-KZ"/>
              </w:rPr>
            </w:pPr>
          </w:p>
        </w:tc>
      </w:tr>
    </w:tbl>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Негізгі элективті модуль 1.  </w:t>
      </w:r>
      <w:r w:rsidRPr="009F6DBF">
        <w:rPr>
          <w:rFonts w:ascii="Times New Roman" w:hAnsi="Times New Roman"/>
          <w:sz w:val="24"/>
          <w:szCs w:val="24"/>
          <w:lang w:val="kk-KZ"/>
        </w:rPr>
        <w:t>3 кредит.</w:t>
      </w:r>
      <w:r w:rsidRPr="009F6DBF">
        <w:rPr>
          <w:rFonts w:ascii="Times New Roman" w:hAnsi="Times New Roman"/>
          <w:b/>
          <w:sz w:val="24"/>
          <w:szCs w:val="24"/>
          <w:lang w:val="kk-KZ"/>
        </w:rPr>
        <w:t xml:space="preserve"> </w:t>
      </w:r>
    </w:p>
    <w:p w:rsidR="009F6DBF" w:rsidRPr="009F6DBF" w:rsidRDefault="009F6DBF" w:rsidP="002B10DE">
      <w:pPr>
        <w:spacing w:after="0" w:line="240" w:lineRule="auto"/>
        <w:jc w:val="center"/>
        <w:rPr>
          <w:rFonts w:ascii="Times New Roman" w:hAnsi="Times New Roman"/>
          <w:i/>
          <w:sz w:val="24"/>
          <w:szCs w:val="24"/>
          <w:lang w:val="kk-KZ"/>
        </w:rPr>
      </w:pP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СИЛЛАБУС</w:t>
      </w: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 xml:space="preserve">Пән </w:t>
      </w:r>
    </w:p>
    <w:p w:rsidR="009F6DBF" w:rsidRPr="009F6DBF" w:rsidRDefault="009F6DBF" w:rsidP="002B10DE">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«KAZ 1003» - « Кәсіби қазақ тілі » </w:t>
      </w:r>
      <w:r w:rsidRPr="009F6DBF">
        <w:rPr>
          <w:rFonts w:ascii="Times New Roman" w:hAnsi="Times New Roman"/>
          <w:sz w:val="24"/>
          <w:szCs w:val="24"/>
          <w:lang w:val="kk-KZ"/>
        </w:rPr>
        <w:t>(3 кредит)</w:t>
      </w:r>
    </w:p>
    <w:p w:rsidR="009F6DBF" w:rsidRPr="009F6DBF" w:rsidRDefault="009F6DBF" w:rsidP="002B10DE">
      <w:pPr>
        <w:spacing w:after="0" w:line="240" w:lineRule="auto"/>
        <w:jc w:val="center"/>
        <w:rPr>
          <w:rFonts w:ascii="Times New Roman" w:hAnsi="Times New Roman"/>
          <w:sz w:val="24"/>
          <w:szCs w:val="24"/>
          <w:lang w:val="kk-KZ"/>
        </w:rPr>
      </w:pPr>
      <w:r w:rsidRPr="009F6DBF">
        <w:rPr>
          <w:rFonts w:ascii="Times New Roman" w:hAnsi="Times New Roman"/>
          <w:b/>
          <w:sz w:val="24"/>
          <w:szCs w:val="24"/>
          <w:lang w:val="kk-KZ"/>
        </w:rPr>
        <w:t xml:space="preserve"> «KAZ 1002»- «Қазақ тілі мен әдебиеті» </w:t>
      </w:r>
      <w:r w:rsidRPr="009F6DBF">
        <w:rPr>
          <w:rFonts w:ascii="Times New Roman" w:hAnsi="Times New Roman"/>
          <w:sz w:val="24"/>
          <w:szCs w:val="24"/>
          <w:lang w:val="kk-KZ"/>
        </w:rPr>
        <w:t>(3 кредит)</w:t>
      </w:r>
    </w:p>
    <w:p w:rsidR="009F6DBF" w:rsidRPr="009F6DBF" w:rsidRDefault="009F6DBF" w:rsidP="002B10DE">
      <w:pPr>
        <w:spacing w:after="0" w:line="240" w:lineRule="auto"/>
        <w:jc w:val="center"/>
        <w:rPr>
          <w:rFonts w:ascii="Times New Roman" w:hAnsi="Times New Roman"/>
          <w:sz w:val="24"/>
          <w:szCs w:val="24"/>
          <w:lang w:val="kk-KZ"/>
        </w:rPr>
      </w:pPr>
    </w:p>
    <w:p w:rsidR="009F6DBF" w:rsidRPr="009F6DBF" w:rsidRDefault="009F6DBF" w:rsidP="002B10DE">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 курс, о/б, к</w:t>
      </w:r>
      <w:r w:rsidR="007A351B">
        <w:rPr>
          <w:rFonts w:ascii="Times New Roman" w:hAnsi="Times New Roman"/>
          <w:sz w:val="24"/>
          <w:szCs w:val="24"/>
          <w:lang w:val="kk-KZ"/>
        </w:rPr>
        <w:t>үз</w:t>
      </w:r>
      <w:r w:rsidRPr="009F6DBF">
        <w:rPr>
          <w:rFonts w:ascii="Times New Roman" w:hAnsi="Times New Roman"/>
          <w:sz w:val="24"/>
          <w:szCs w:val="24"/>
          <w:lang w:val="kk-KZ"/>
        </w:rPr>
        <w:t>гі семестр</w:t>
      </w:r>
    </w:p>
    <w:p w:rsidR="009F6DBF" w:rsidRPr="009F6DBF" w:rsidRDefault="009F6DBF" w:rsidP="002B10DE">
      <w:pPr>
        <w:spacing w:after="0" w:line="240" w:lineRule="auto"/>
        <w:jc w:val="center"/>
        <w:rPr>
          <w:rFonts w:ascii="Times New Roman" w:hAnsi="Times New Roman"/>
          <w:sz w:val="24"/>
          <w:szCs w:val="24"/>
          <w:lang w:val="kk-KZ"/>
        </w:rPr>
      </w:pPr>
    </w:p>
    <w:p w:rsidR="009F6DBF" w:rsidRPr="009F6DBF" w:rsidRDefault="009F6DBF" w:rsidP="002B10DE">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Модульдің пәндерін жүргізетін оқытушылар туралы мәлімет:</w:t>
      </w:r>
    </w:p>
    <w:p w:rsidR="009F6DBF" w:rsidRPr="009F6DBF" w:rsidRDefault="009F6DBF" w:rsidP="002B10DE">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«Кәсіби қазақ тілі » пәні бойынша </w:t>
      </w:r>
    </w:p>
    <w:p w:rsidR="009F6DBF" w:rsidRPr="009F6DBF" w:rsidRDefault="009F6DBF" w:rsidP="002B10DE">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Егізбаева Назыкен Жәненқызы, ф.ғ.к., доцент</w:t>
      </w:r>
    </w:p>
    <w:p w:rsidR="009F6DBF" w:rsidRPr="009F6DBF" w:rsidRDefault="009F6DBF" w:rsidP="002B10DE">
      <w:pPr>
        <w:spacing w:after="0" w:line="240" w:lineRule="auto"/>
        <w:jc w:val="both"/>
        <w:rPr>
          <w:rFonts w:ascii="Times New Roman" w:hAnsi="Times New Roman"/>
          <w:sz w:val="24"/>
          <w:szCs w:val="24"/>
          <w:lang w:val="kk-KZ"/>
        </w:rPr>
      </w:pPr>
      <w:r w:rsidRPr="009F6DBF">
        <w:rPr>
          <w:rFonts w:ascii="Times New Roman" w:hAnsi="Times New Roman"/>
          <w:sz w:val="24"/>
          <w:szCs w:val="24"/>
        </w:rPr>
        <w:t>Телефон</w:t>
      </w:r>
      <w:r w:rsidRPr="009F6DBF">
        <w:rPr>
          <w:rFonts w:ascii="Times New Roman" w:hAnsi="Times New Roman"/>
          <w:sz w:val="24"/>
          <w:szCs w:val="24"/>
          <w:lang w:val="kk-KZ"/>
        </w:rPr>
        <w:t>дар</w:t>
      </w:r>
      <w:r w:rsidRPr="009F6DBF">
        <w:rPr>
          <w:rFonts w:ascii="Times New Roman" w:hAnsi="Times New Roman"/>
          <w:sz w:val="24"/>
          <w:szCs w:val="24"/>
        </w:rPr>
        <w:t>ы (</w:t>
      </w:r>
      <w:r w:rsidRPr="009F6DBF">
        <w:rPr>
          <w:rFonts w:ascii="Times New Roman" w:hAnsi="Times New Roman"/>
          <w:sz w:val="24"/>
          <w:szCs w:val="24"/>
          <w:lang w:val="kk-KZ"/>
        </w:rPr>
        <w:t>жұмыс</w:t>
      </w:r>
      <w:r w:rsidRPr="009F6DBF">
        <w:rPr>
          <w:rFonts w:ascii="Times New Roman" w:hAnsi="Times New Roman"/>
          <w:sz w:val="24"/>
          <w:szCs w:val="24"/>
        </w:rPr>
        <w:t xml:space="preserve">, </w:t>
      </w:r>
      <w:r w:rsidRPr="009F6DBF">
        <w:rPr>
          <w:rFonts w:ascii="Times New Roman" w:hAnsi="Times New Roman"/>
          <w:sz w:val="24"/>
          <w:szCs w:val="24"/>
          <w:lang w:val="kk-KZ"/>
        </w:rPr>
        <w:t>ұялы байланыс</w:t>
      </w:r>
      <w:r w:rsidRPr="009F6DBF">
        <w:rPr>
          <w:rFonts w:ascii="Times New Roman" w:hAnsi="Times New Roman"/>
          <w:sz w:val="24"/>
          <w:szCs w:val="24"/>
        </w:rPr>
        <w:t>):</w:t>
      </w:r>
      <w:r w:rsidRPr="009F6DBF">
        <w:rPr>
          <w:rFonts w:ascii="Times New Roman" w:hAnsi="Times New Roman"/>
          <w:sz w:val="24"/>
          <w:szCs w:val="24"/>
          <w:lang w:val="kk-KZ"/>
        </w:rPr>
        <w:t xml:space="preserve"> </w:t>
      </w:r>
      <w:r w:rsidRPr="009F6DBF">
        <w:rPr>
          <w:rFonts w:ascii="Times New Roman" w:hAnsi="Times New Roman"/>
          <w:sz w:val="24"/>
          <w:szCs w:val="24"/>
        </w:rPr>
        <w:t>377-33-35</w:t>
      </w:r>
      <w:r w:rsidRPr="009F6DBF">
        <w:rPr>
          <w:rFonts w:ascii="Times New Roman" w:hAnsi="Times New Roman"/>
          <w:sz w:val="24"/>
          <w:szCs w:val="24"/>
          <w:lang w:val="kk-KZ"/>
        </w:rPr>
        <w:t xml:space="preserve"> (1325) , 87015009304</w:t>
      </w:r>
    </w:p>
    <w:p w:rsidR="009F6DBF" w:rsidRPr="009F6DBF" w:rsidRDefault="009F6DBF" w:rsidP="002B10DE">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Кафедра 326</w:t>
      </w:r>
    </w:p>
    <w:p w:rsidR="009F6DBF" w:rsidRPr="009F6DBF" w:rsidRDefault="009F6DBF" w:rsidP="002B10DE">
      <w:pPr>
        <w:spacing w:after="0" w:line="240" w:lineRule="auto"/>
        <w:jc w:val="both"/>
        <w:rPr>
          <w:rFonts w:ascii="Times New Roman" w:hAnsi="Times New Roman"/>
          <w:sz w:val="24"/>
          <w:szCs w:val="24"/>
          <w:lang w:val="kk-KZ"/>
        </w:rPr>
      </w:pPr>
    </w:p>
    <w:p w:rsidR="009F6DBF" w:rsidRPr="009F6DBF" w:rsidRDefault="009F6DBF" w:rsidP="002B10DE">
      <w:pPr>
        <w:spacing w:after="0" w:line="240" w:lineRule="auto"/>
        <w:jc w:val="both"/>
        <w:rPr>
          <w:rFonts w:ascii="Times New Roman" w:hAnsi="Times New Roman"/>
          <w:sz w:val="24"/>
          <w:szCs w:val="24"/>
          <w:lang w:val="kk-KZ"/>
        </w:rPr>
      </w:pPr>
    </w:p>
    <w:p w:rsidR="009F6DBF" w:rsidRPr="009F6DBF" w:rsidRDefault="009F6DBF" w:rsidP="002B10DE">
      <w:pPr>
        <w:spacing w:after="0" w:line="240" w:lineRule="auto"/>
        <w:jc w:val="center"/>
        <w:rPr>
          <w:rFonts w:ascii="Times New Roman" w:hAnsi="Times New Roman"/>
          <w:b/>
          <w:sz w:val="24"/>
          <w:szCs w:val="24"/>
          <w:lang w:val="kk-KZ"/>
        </w:rPr>
      </w:pPr>
      <w:r w:rsidRPr="009F6DBF">
        <w:rPr>
          <w:rFonts w:ascii="Times New Roman" w:hAnsi="Times New Roman"/>
          <w:b/>
          <w:sz w:val="24"/>
          <w:szCs w:val="24"/>
          <w:lang w:val="kk-KZ"/>
        </w:rPr>
        <w:t>Модульдің МАЗМҰНЫ:</w:t>
      </w:r>
    </w:p>
    <w:p w:rsidR="009F6DBF" w:rsidRPr="009F6DBF" w:rsidRDefault="009F6DBF" w:rsidP="002B10DE">
      <w:pPr>
        <w:spacing w:after="0" w:line="240" w:lineRule="auto"/>
        <w:jc w:val="both"/>
        <w:rPr>
          <w:rFonts w:ascii="Times New Roman" w:hAnsi="Times New Roman"/>
          <w:sz w:val="24"/>
          <w:szCs w:val="24"/>
          <w:lang w:val="kk-KZ"/>
        </w:rPr>
      </w:pPr>
      <w:r w:rsidRPr="009F6DBF">
        <w:rPr>
          <w:rFonts w:ascii="Times New Roman" w:hAnsi="Times New Roman"/>
          <w:b/>
          <w:sz w:val="24"/>
          <w:szCs w:val="24"/>
          <w:lang w:val="kk-KZ"/>
        </w:rPr>
        <w:t>Мақсаты:</w:t>
      </w:r>
      <w:r w:rsidRPr="009F6DBF">
        <w:rPr>
          <w:rFonts w:ascii="Times New Roman" w:hAnsi="Times New Roman"/>
          <w:sz w:val="24"/>
          <w:szCs w:val="24"/>
          <w:lang w:val="kk-KZ"/>
        </w:rPr>
        <w:t>.</w:t>
      </w:r>
    </w:p>
    <w:p w:rsidR="009F6DBF" w:rsidRPr="009F6DBF" w:rsidRDefault="009F6DBF" w:rsidP="009F6DBF">
      <w:pPr>
        <w:ind w:firstLine="708"/>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sz w:val="24"/>
          <w:szCs w:val="24"/>
          <w:lang w:val="ca-ES"/>
        </w:rPr>
        <w:t>Қазақстан Республикасының қазіргі таңдағы</w:t>
      </w:r>
      <w:r w:rsidRPr="009F6DBF">
        <w:rPr>
          <w:rFonts w:ascii="Times New Roman" w:hAnsi="Times New Roman"/>
          <w:sz w:val="24"/>
          <w:szCs w:val="24"/>
          <w:lang w:val="kk-KZ"/>
        </w:rPr>
        <w:t xml:space="preserve"> </w:t>
      </w:r>
      <w:r w:rsidRPr="009F6DBF">
        <w:rPr>
          <w:rFonts w:ascii="Times New Roman" w:hAnsi="Times New Roman"/>
          <w:sz w:val="24"/>
          <w:szCs w:val="24"/>
          <w:lang w:val="ca-ES"/>
        </w:rPr>
        <w:t xml:space="preserve">даму деңгейі, басқа елдермен халықаралық байланысының нығаюы, </w:t>
      </w:r>
      <w:r w:rsidRPr="009F6DBF">
        <w:rPr>
          <w:rFonts w:ascii="Times New Roman" w:hAnsi="Times New Roman"/>
          <w:sz w:val="24"/>
          <w:szCs w:val="24"/>
          <w:lang w:val="kk-KZ"/>
        </w:rPr>
        <w:t>ә</w:t>
      </w:r>
      <w:r w:rsidRPr="009F6DBF">
        <w:rPr>
          <w:rFonts w:ascii="Times New Roman" w:hAnsi="Times New Roman"/>
          <w:sz w:val="24"/>
          <w:szCs w:val="24"/>
          <w:lang w:val="ca-ES"/>
        </w:rPr>
        <w:t xml:space="preserve">лемдік қауымдастықта ықпалының артуы біліктілік деңгейі </w:t>
      </w:r>
      <w:r w:rsidRPr="009F6DBF">
        <w:rPr>
          <w:rFonts w:ascii="Times New Roman" w:hAnsi="Times New Roman"/>
          <w:sz w:val="24"/>
          <w:szCs w:val="24"/>
          <w:lang w:val="kk-KZ"/>
        </w:rPr>
        <w:t>ә</w:t>
      </w:r>
      <w:r w:rsidRPr="009F6DBF">
        <w:rPr>
          <w:rFonts w:ascii="Times New Roman" w:hAnsi="Times New Roman"/>
          <w:sz w:val="24"/>
          <w:szCs w:val="24"/>
          <w:lang w:val="ca-ES"/>
        </w:rPr>
        <w:t>лемдік стандарттарға с</w:t>
      </w:r>
      <w:r w:rsidRPr="009F6DBF">
        <w:rPr>
          <w:rFonts w:ascii="Times New Roman" w:hAnsi="Times New Roman"/>
          <w:sz w:val="24"/>
          <w:szCs w:val="24"/>
          <w:lang w:val="kk-KZ"/>
        </w:rPr>
        <w:t>ә</w:t>
      </w:r>
      <w:r w:rsidRPr="009F6DBF">
        <w:rPr>
          <w:rFonts w:ascii="Times New Roman" w:hAnsi="Times New Roman"/>
          <w:sz w:val="24"/>
          <w:szCs w:val="24"/>
          <w:lang w:val="ca-ES"/>
        </w:rPr>
        <w:t xml:space="preserve">йкес келетін, </w:t>
      </w:r>
      <w:r w:rsidRPr="009F6DBF">
        <w:rPr>
          <w:rFonts w:ascii="Times New Roman" w:hAnsi="Times New Roman"/>
          <w:sz w:val="24"/>
          <w:szCs w:val="24"/>
          <w:lang w:val="kk-KZ"/>
        </w:rPr>
        <w:t>ө</w:t>
      </w:r>
      <w:r w:rsidRPr="009F6DBF">
        <w:rPr>
          <w:rFonts w:ascii="Times New Roman" w:hAnsi="Times New Roman"/>
          <w:sz w:val="24"/>
          <w:szCs w:val="24"/>
          <w:lang w:val="ca-ES"/>
        </w:rPr>
        <w:t>з елінің тарихи қ</w:t>
      </w:r>
      <w:r w:rsidRPr="009F6DBF">
        <w:rPr>
          <w:rFonts w:ascii="Times New Roman" w:hAnsi="Times New Roman"/>
          <w:sz w:val="24"/>
          <w:szCs w:val="24"/>
          <w:lang w:val="kk-KZ"/>
        </w:rPr>
        <w:t>ұ</w:t>
      </w:r>
      <w:r w:rsidRPr="009F6DBF">
        <w:rPr>
          <w:rFonts w:ascii="Times New Roman" w:hAnsi="Times New Roman"/>
          <w:sz w:val="24"/>
          <w:szCs w:val="24"/>
          <w:lang w:val="ca-ES"/>
        </w:rPr>
        <w:t>ндылықтары тілі мен тарихына</w:t>
      </w:r>
      <w:r w:rsidRPr="009F6DBF">
        <w:rPr>
          <w:rFonts w:ascii="Times New Roman" w:hAnsi="Times New Roman"/>
          <w:sz w:val="24"/>
          <w:szCs w:val="24"/>
          <w:lang w:val="kk-KZ"/>
        </w:rPr>
        <w:t>,</w:t>
      </w:r>
      <w:r w:rsidRPr="009F6DBF">
        <w:rPr>
          <w:rFonts w:ascii="Times New Roman" w:hAnsi="Times New Roman"/>
          <w:sz w:val="24"/>
          <w:szCs w:val="24"/>
          <w:lang w:val="ca-ES"/>
        </w:rPr>
        <w:t xml:space="preserve"> м</w:t>
      </w:r>
      <w:r w:rsidRPr="009F6DBF">
        <w:rPr>
          <w:rFonts w:ascii="Times New Roman" w:hAnsi="Times New Roman"/>
          <w:sz w:val="24"/>
          <w:szCs w:val="24"/>
          <w:lang w:val="kk-KZ"/>
        </w:rPr>
        <w:t>ә</w:t>
      </w:r>
      <w:r w:rsidRPr="009F6DBF">
        <w:rPr>
          <w:rFonts w:ascii="Times New Roman" w:hAnsi="Times New Roman"/>
          <w:sz w:val="24"/>
          <w:szCs w:val="24"/>
          <w:lang w:val="ca-ES"/>
        </w:rPr>
        <w:t>дениетіне қ</w:t>
      </w:r>
      <w:r w:rsidRPr="009F6DBF">
        <w:rPr>
          <w:rFonts w:ascii="Times New Roman" w:hAnsi="Times New Roman"/>
          <w:sz w:val="24"/>
          <w:szCs w:val="24"/>
          <w:lang w:val="kk-KZ"/>
        </w:rPr>
        <w:t>ұ</w:t>
      </w:r>
      <w:r w:rsidRPr="009F6DBF">
        <w:rPr>
          <w:rFonts w:ascii="Times New Roman" w:hAnsi="Times New Roman"/>
          <w:sz w:val="24"/>
          <w:szCs w:val="24"/>
          <w:lang w:val="ca-ES"/>
        </w:rPr>
        <w:t xml:space="preserve">рметпен қарап, ғаламдану </w:t>
      </w:r>
      <w:r w:rsidRPr="009F6DBF">
        <w:rPr>
          <w:rFonts w:ascii="Times New Roman" w:hAnsi="Times New Roman"/>
          <w:sz w:val="24"/>
          <w:szCs w:val="24"/>
          <w:lang w:val="kk-KZ"/>
        </w:rPr>
        <w:t>ү</w:t>
      </w:r>
      <w:r w:rsidRPr="009F6DBF">
        <w:rPr>
          <w:rFonts w:ascii="Times New Roman" w:hAnsi="Times New Roman"/>
          <w:sz w:val="24"/>
          <w:szCs w:val="24"/>
          <w:lang w:val="ca-ES"/>
        </w:rPr>
        <w:t xml:space="preserve">дерісінде мемлекетіміздің жедел дамуына </w:t>
      </w:r>
      <w:r w:rsidRPr="009F6DBF">
        <w:rPr>
          <w:rFonts w:ascii="Times New Roman" w:hAnsi="Times New Roman"/>
          <w:sz w:val="24"/>
          <w:szCs w:val="24"/>
          <w:lang w:val="kk-KZ"/>
        </w:rPr>
        <w:t>ү</w:t>
      </w:r>
      <w:r w:rsidRPr="009F6DBF">
        <w:rPr>
          <w:rFonts w:ascii="Times New Roman" w:hAnsi="Times New Roman"/>
          <w:sz w:val="24"/>
          <w:szCs w:val="24"/>
          <w:lang w:val="ca-ES"/>
        </w:rPr>
        <w:t xml:space="preserve">лес қосатын мамандарды даярлаудың қажеттігін туғызып отыр. </w:t>
      </w:r>
      <w:r w:rsidRPr="009F6DBF">
        <w:rPr>
          <w:rFonts w:ascii="Times New Roman" w:hAnsi="Times New Roman"/>
          <w:sz w:val="24"/>
          <w:szCs w:val="24"/>
          <w:lang w:val="kk-KZ"/>
        </w:rPr>
        <w:t>Сондықтан м</w:t>
      </w:r>
      <w:r w:rsidRPr="009F6DBF">
        <w:rPr>
          <w:rFonts w:ascii="Times New Roman" w:hAnsi="Times New Roman"/>
          <w:sz w:val="24"/>
          <w:szCs w:val="24"/>
          <w:lang w:val="ca-ES"/>
        </w:rPr>
        <w:t>емлекеттік тілді меңгер</w:t>
      </w:r>
      <w:r w:rsidRPr="009F6DBF">
        <w:rPr>
          <w:rFonts w:ascii="Times New Roman" w:hAnsi="Times New Roman"/>
          <w:sz w:val="24"/>
          <w:szCs w:val="24"/>
          <w:lang w:val="kk-KZ"/>
        </w:rPr>
        <w:t>ген</w:t>
      </w:r>
      <w:r w:rsidRPr="009F6DBF">
        <w:rPr>
          <w:rFonts w:ascii="Times New Roman" w:hAnsi="Times New Roman"/>
          <w:sz w:val="24"/>
          <w:szCs w:val="24"/>
          <w:lang w:val="ca-ES"/>
        </w:rPr>
        <w:t xml:space="preserve">  білікті маманд</w:t>
      </w:r>
      <w:r w:rsidRPr="009F6DBF">
        <w:rPr>
          <w:rFonts w:ascii="Times New Roman" w:hAnsi="Times New Roman"/>
          <w:sz w:val="24"/>
          <w:szCs w:val="24"/>
          <w:lang w:val="kk-KZ"/>
        </w:rPr>
        <w:t xml:space="preserve">арды </w:t>
      </w:r>
      <w:r w:rsidRPr="009F6DBF">
        <w:rPr>
          <w:rFonts w:ascii="Times New Roman" w:hAnsi="Times New Roman"/>
          <w:sz w:val="24"/>
          <w:szCs w:val="24"/>
          <w:lang w:val="ca-ES"/>
        </w:rPr>
        <w:t>қалыптастыру</w:t>
      </w:r>
      <w:r w:rsidRPr="009F6DBF">
        <w:rPr>
          <w:rFonts w:ascii="Times New Roman" w:hAnsi="Times New Roman"/>
          <w:sz w:val="24"/>
          <w:szCs w:val="24"/>
          <w:lang w:val="kk-KZ"/>
        </w:rPr>
        <w:t xml:space="preserve">, даярлау оқу мазмұнының негізгі </w:t>
      </w:r>
      <w:r w:rsidRPr="009F6DBF">
        <w:rPr>
          <w:rFonts w:ascii="Times New Roman" w:hAnsi="Times New Roman"/>
          <w:sz w:val="24"/>
          <w:szCs w:val="24"/>
          <w:lang w:val="ca-ES"/>
        </w:rPr>
        <w:t>міндеті</w:t>
      </w:r>
      <w:r w:rsidRPr="009F6DBF">
        <w:rPr>
          <w:rFonts w:ascii="Times New Roman" w:hAnsi="Times New Roman"/>
          <w:sz w:val="24"/>
          <w:szCs w:val="24"/>
          <w:lang w:val="kk-KZ"/>
        </w:rPr>
        <w:t xml:space="preserve"> болып табылады.</w:t>
      </w:r>
      <w:r w:rsidRPr="009F6DBF">
        <w:rPr>
          <w:rFonts w:ascii="Times New Roman" w:hAnsi="Times New Roman"/>
          <w:sz w:val="24"/>
          <w:szCs w:val="24"/>
          <w:lang w:val="ca-ES"/>
        </w:rPr>
        <w:t xml:space="preserve"> </w:t>
      </w:r>
      <w:r w:rsidRPr="009F6DBF">
        <w:rPr>
          <w:rFonts w:ascii="Times New Roman" w:hAnsi="Times New Roman"/>
          <w:sz w:val="24"/>
          <w:szCs w:val="24"/>
          <w:lang w:val="kk-KZ"/>
        </w:rPr>
        <w:t xml:space="preserve"> </w:t>
      </w:r>
    </w:p>
    <w:p w:rsidR="009F6DBF" w:rsidRPr="009F6DBF" w:rsidRDefault="009F6DBF" w:rsidP="009F6DBF">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 xml:space="preserve">Бағдарламаның мазмұны тіл үйренушінің қарым-қатынасқа түсу салаларын ескере отырып, сөйлеу әрекетінің 4 қағидатына (тыңдалым, оқылым, айтылым, жазылым) негізделген тіл үйренушінің мақсаты, тілді қолдану саласы, коммуникативтік жағдаяттар компоненттері, контекспен байланыстылығы тіл бірліктерінің қолданыстағы қызметіне сай анықталады. Модульде тілдік құзіреттілікті қалыптастыру коммуникативті-функционалдық грамматикаға негізделеді.  </w:t>
      </w:r>
    </w:p>
    <w:p w:rsidR="009F6DBF" w:rsidRPr="009F6DBF" w:rsidRDefault="009F6DBF" w:rsidP="009F6DBF">
      <w:pPr>
        <w:widowControl w:val="0"/>
        <w:ind w:firstLine="709"/>
        <w:jc w:val="both"/>
        <w:rPr>
          <w:rFonts w:ascii="Times New Roman" w:hAnsi="Times New Roman"/>
          <w:sz w:val="24"/>
          <w:szCs w:val="24"/>
          <w:lang w:val="kk-KZ"/>
        </w:rPr>
      </w:pPr>
      <w:r w:rsidRPr="009F6DBF">
        <w:rPr>
          <w:rFonts w:ascii="Times New Roman" w:hAnsi="Times New Roman"/>
          <w:sz w:val="24"/>
          <w:szCs w:val="24"/>
          <w:lang w:val="kk-KZ"/>
        </w:rPr>
        <w:t xml:space="preserve">Осы тұрғыдан алғанда, ең басты мақсат – тұрмыстық, әлеуметтік тақырыптардағы мәтіндер </w:t>
      </w:r>
      <w:r w:rsidRPr="009F6DBF">
        <w:rPr>
          <w:rFonts w:ascii="Times New Roman" w:hAnsi="Times New Roman"/>
          <w:sz w:val="24"/>
          <w:szCs w:val="24"/>
          <w:lang w:val="kk-KZ"/>
        </w:rPr>
        <w:lastRenderedPageBreak/>
        <w:t>негізінде тіл үйренушілердің сөйлеу біліктілігін жетілдіру, лексикалық қорын, грамматикалық білік-дағдыларын қалыптастыру, қазақ тілі грамматикасы туралы білімін дамыту.</w:t>
      </w:r>
    </w:p>
    <w:p w:rsidR="009F6DBF" w:rsidRPr="009F6DBF" w:rsidRDefault="009F6DBF" w:rsidP="009F6DBF">
      <w:pPr>
        <w:widowControl w:val="0"/>
        <w:ind w:firstLine="709"/>
        <w:jc w:val="both"/>
        <w:rPr>
          <w:rFonts w:ascii="Times New Roman" w:hAnsi="Times New Roman"/>
          <w:b/>
          <w:sz w:val="24"/>
          <w:szCs w:val="24"/>
          <w:lang w:val="kk-KZ"/>
        </w:rPr>
      </w:pPr>
    </w:p>
    <w:p w:rsidR="009F6DBF" w:rsidRPr="009F6DBF" w:rsidRDefault="009F6DBF" w:rsidP="009F6DBF">
      <w:pPr>
        <w:widowControl w:val="0"/>
        <w:ind w:firstLine="709"/>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білім берудің негізгі құзіреттілігі және оның нәтижелі болуы;</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коммуникативті-функционалдық бағыт;</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 мен оның нәтижесінің белгіленген типтік стандарт бойынша </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оқытылуы мен тілді меңгертуі;</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 xml:space="preserve">пән мазмұнының сала, тақырып, шағын мәтін және қатысымдық типтік </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жағдаяттарынан құралған когнитивті-лингвомәдени кешен түрінде берілуі;</w:t>
      </w:r>
    </w:p>
    <w:p w:rsidR="009F6DBF" w:rsidRPr="009F6DBF" w:rsidRDefault="009F6DBF" w:rsidP="009F6DBF">
      <w:pPr>
        <w:widowControl w:val="0"/>
        <w:numPr>
          <w:ilvl w:val="0"/>
          <w:numId w:val="6"/>
        </w:numPr>
        <w:tabs>
          <w:tab w:val="left" w:pos="0"/>
        </w:tabs>
        <w:suppressAutoHyphens/>
        <w:autoSpaceDE w:val="0"/>
        <w:spacing w:after="0" w:line="240" w:lineRule="auto"/>
        <w:ind w:left="0" w:firstLine="709"/>
        <w:jc w:val="both"/>
        <w:rPr>
          <w:rFonts w:ascii="Times New Roman" w:hAnsi="Times New Roman"/>
          <w:sz w:val="24"/>
          <w:szCs w:val="24"/>
          <w:lang w:val="kk-KZ"/>
        </w:rPr>
      </w:pPr>
      <w:r w:rsidRPr="009F6DBF">
        <w:rPr>
          <w:rFonts w:ascii="Times New Roman" w:hAnsi="Times New Roman"/>
          <w:sz w:val="24"/>
          <w:szCs w:val="24"/>
          <w:lang w:val="kk-KZ"/>
        </w:rPr>
        <w:t>тілдік құзіреттілікті анықтаудың параметрлік өлшем бірліктерін көрсету.</w:t>
      </w:r>
    </w:p>
    <w:p w:rsidR="009F6DBF" w:rsidRPr="009F6DBF" w:rsidRDefault="009F6DBF" w:rsidP="009F6DBF">
      <w:pPr>
        <w:widowControl w:val="0"/>
        <w:autoSpaceDE w:val="0"/>
        <w:jc w:val="both"/>
        <w:rPr>
          <w:rFonts w:ascii="Times New Roman" w:hAnsi="Times New Roman"/>
          <w:sz w:val="24"/>
          <w:szCs w:val="24"/>
          <w:lang w:val="kk-KZ"/>
        </w:rPr>
      </w:pP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Жалпы құзырет</w:t>
      </w:r>
      <w:r w:rsidRPr="009F6DBF">
        <w:rPr>
          <w:rFonts w:ascii="Times New Roman" w:hAnsi="Times New Roman"/>
          <w:sz w:val="24"/>
          <w:szCs w:val="24"/>
          <w:lang w:val="kk-KZ"/>
        </w:rPr>
        <w:t>:</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құралдық:  </w:t>
      </w:r>
    </w:p>
    <w:p w:rsidR="009F6DBF" w:rsidRPr="009F6DBF" w:rsidRDefault="009F6DBF" w:rsidP="009F6DBF">
      <w:pPr>
        <w:pStyle w:val="11"/>
        <w:jc w:val="both"/>
        <w:rPr>
          <w:rFonts w:cs="Times New Roman"/>
          <w:lang w:val="kk-KZ"/>
        </w:rPr>
      </w:pPr>
      <w:r w:rsidRPr="009F6DBF">
        <w:rPr>
          <w:rFonts w:cs="Times New Roman"/>
          <w:b/>
          <w:lang w:val="kk-KZ"/>
        </w:rPr>
        <w:t>–</w:t>
      </w:r>
      <w:r w:rsidRPr="009F6DBF">
        <w:rPr>
          <w:rFonts w:cs="Times New Roman"/>
          <w:lang w:val="kk-KZ"/>
        </w:rPr>
        <w:t xml:space="preserve"> мемлекеттік тіл - қазақ тілін өзара қарым-қатынас пен мәдениетаралық қатысымда  </w:t>
      </w:r>
    </w:p>
    <w:p w:rsidR="009F6DBF" w:rsidRPr="009F6DBF" w:rsidRDefault="009F6DBF" w:rsidP="009F6DBF">
      <w:pPr>
        <w:pStyle w:val="11"/>
        <w:jc w:val="both"/>
        <w:rPr>
          <w:rFonts w:cs="Times New Roman"/>
          <w:lang w:val="kk-KZ"/>
        </w:rPr>
      </w:pPr>
      <w:r w:rsidRPr="009F6DBF">
        <w:rPr>
          <w:rFonts w:cs="Times New Roman"/>
          <w:lang w:val="kk-KZ"/>
        </w:rPr>
        <w:t>қолдана алу;</w:t>
      </w:r>
    </w:p>
    <w:p w:rsidR="009F6DBF" w:rsidRPr="009F6DBF" w:rsidRDefault="009F6DBF" w:rsidP="009F6DBF">
      <w:pPr>
        <w:pStyle w:val="11"/>
        <w:jc w:val="both"/>
        <w:rPr>
          <w:rFonts w:cs="Times New Roman"/>
          <w:lang w:val="kk-KZ"/>
        </w:rPr>
      </w:pPr>
      <w:r w:rsidRPr="009F6DBF">
        <w:rPr>
          <w:rFonts w:cs="Times New Roman"/>
          <w:lang w:val="kk-KZ"/>
        </w:rPr>
        <w:t xml:space="preserve">- қазақ тіліндегі ғылыми және публицистикалық мәтін мазмұнындағы ақпараттарды түсіну; алған мәліметтерді кеңейту; өз көзқарасын дәлелдеу мақсатында немесе түрлі мәселелерді шешуде қолдана алу; </w:t>
      </w:r>
    </w:p>
    <w:p w:rsidR="009F6DBF" w:rsidRPr="009F6DBF" w:rsidRDefault="009F6DBF" w:rsidP="009F6DBF">
      <w:pPr>
        <w:pStyle w:val="11"/>
        <w:jc w:val="both"/>
        <w:rPr>
          <w:rFonts w:cs="Times New Roman"/>
          <w:lang w:val="kk-KZ"/>
        </w:rPr>
      </w:pPr>
      <w:r w:rsidRPr="009F6DBF">
        <w:rPr>
          <w:rFonts w:cs="Times New Roman"/>
          <w:lang w:val="kk-KZ"/>
        </w:rPr>
        <w:t>- қазақ тілін меңгертуге арналған мультимедиалық, электронды оқу кешендерін тіл үйрену барысында ұтымды қолдана білу;</w:t>
      </w:r>
    </w:p>
    <w:p w:rsidR="009F6DBF" w:rsidRPr="009F6DBF" w:rsidRDefault="009F6DBF" w:rsidP="009F6DBF">
      <w:pPr>
        <w:pStyle w:val="11"/>
        <w:jc w:val="both"/>
        <w:rPr>
          <w:rFonts w:cs="Times New Roman"/>
          <w:lang w:val="kk-KZ"/>
        </w:rPr>
      </w:pPr>
      <w:r w:rsidRPr="009F6DBF">
        <w:rPr>
          <w:rFonts w:cs="Times New Roman"/>
          <w:lang w:val="kk-KZ"/>
        </w:rPr>
        <w:t>- БАҚ, сайттардан алынған материалдарды сұрыптап, өңдей алу, қатысымда қолдана алу дағдысын қалыптастыру.</w:t>
      </w:r>
    </w:p>
    <w:p w:rsidR="009F6DBF" w:rsidRPr="009F6DBF" w:rsidRDefault="009F6DBF" w:rsidP="009F6DBF">
      <w:pPr>
        <w:jc w:val="both"/>
        <w:rPr>
          <w:rFonts w:ascii="Times New Roman" w:hAnsi="Times New Roman"/>
          <w:sz w:val="24"/>
          <w:szCs w:val="24"/>
          <w:lang w:val="kk-KZ"/>
        </w:rPr>
      </w:pPr>
    </w:p>
    <w:p w:rsidR="009F6DBF" w:rsidRPr="009F6DBF" w:rsidRDefault="009F6DBF" w:rsidP="009F6DBF">
      <w:pPr>
        <w:rPr>
          <w:rFonts w:ascii="Times New Roman" w:hAnsi="Times New Roman"/>
          <w:b/>
          <w:sz w:val="24"/>
          <w:szCs w:val="24"/>
          <w:lang w:val="kk-KZ"/>
        </w:rPr>
      </w:pPr>
      <w:r w:rsidRPr="009F6DBF">
        <w:rPr>
          <w:rFonts w:ascii="Times New Roman" w:hAnsi="Times New Roman"/>
          <w:b/>
          <w:sz w:val="24"/>
          <w:szCs w:val="24"/>
          <w:lang w:val="kk-KZ"/>
        </w:rPr>
        <w:t xml:space="preserve">тұлғааралық:  </w:t>
      </w:r>
    </w:p>
    <w:p w:rsidR="009F6DBF" w:rsidRPr="009F6DBF" w:rsidRDefault="009F6DBF" w:rsidP="009F6DBF">
      <w:pPr>
        <w:rPr>
          <w:rFonts w:ascii="Times New Roman" w:hAnsi="Times New Roman"/>
          <w:sz w:val="24"/>
          <w:szCs w:val="24"/>
          <w:lang w:val="kk-KZ"/>
        </w:rPr>
      </w:pPr>
      <w:r w:rsidRPr="009F6DBF">
        <w:rPr>
          <w:rFonts w:ascii="Times New Roman" w:hAnsi="Times New Roman"/>
          <w:sz w:val="24"/>
          <w:szCs w:val="24"/>
          <w:lang w:val="kk-KZ"/>
        </w:rPr>
        <w:t xml:space="preserve">– мемлекеттік тіл ретіндегі қазақ тілін құрметтеу және  толеранттық негізінде тұлғааралық және мәдениаралық қатысымға қабілеттілік, ұлтаралық, мәдениетаралық қарым-қатынас ережелерін сақтай отырып, қазақ тілінің мемлекеттік мәртебесін нығайтатын ресми шараларға қатысуға, қолдануға, іске асыруға қабілетті болуы. </w:t>
      </w:r>
    </w:p>
    <w:p w:rsidR="009F6DBF" w:rsidRPr="009F6DBF" w:rsidRDefault="009F6DBF" w:rsidP="009F6DBF">
      <w:pPr>
        <w:pStyle w:val="11"/>
        <w:rPr>
          <w:rFonts w:cs="Times New Roman"/>
          <w:b/>
          <w:lang w:val="kk-KZ"/>
        </w:rPr>
      </w:pPr>
    </w:p>
    <w:p w:rsidR="009F6DBF" w:rsidRPr="009F6DBF" w:rsidRDefault="009F6DBF" w:rsidP="009F6DBF">
      <w:pPr>
        <w:jc w:val="both"/>
        <w:rPr>
          <w:rFonts w:ascii="Times New Roman" w:hAnsi="Times New Roman"/>
          <w:sz w:val="24"/>
          <w:szCs w:val="24"/>
          <w:lang w:val="kk-KZ"/>
        </w:rPr>
      </w:pPr>
      <w:r w:rsidRPr="009F6DBF">
        <w:rPr>
          <w:rFonts w:ascii="Times New Roman" w:hAnsi="Times New Roman"/>
          <w:b/>
          <w:sz w:val="24"/>
          <w:szCs w:val="24"/>
          <w:lang w:val="kk-KZ"/>
        </w:rPr>
        <w:t>жүйелік</w:t>
      </w:r>
      <w:r w:rsidRPr="009F6DBF">
        <w:rPr>
          <w:rFonts w:ascii="Times New Roman" w:hAnsi="Times New Roman"/>
          <w:sz w:val="24"/>
          <w:szCs w:val="24"/>
          <w:lang w:val="kk-KZ"/>
        </w:rPr>
        <w:t xml:space="preserve">:  </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 қазақ тілінің лексикалық және грамматикалық жүйесі арқылы ойды жеткізу, </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әңгімелесушіге әсер ету, қазақ тілінде мәтінді сипаттау, хабарлау, талқылау үшін пайдалану,</w:t>
      </w:r>
    </w:p>
    <w:p w:rsidR="009F6DBF" w:rsidRPr="009F6DBF" w:rsidRDefault="009F6DBF" w:rsidP="009F6DBF">
      <w:pPr>
        <w:pStyle w:val="Iauiue"/>
        <w:jc w:val="both"/>
        <w:rPr>
          <w:rFonts w:cs="Times New Roman"/>
          <w:lang w:val="kk-KZ"/>
        </w:rPr>
      </w:pPr>
      <w:r w:rsidRPr="009F6DBF">
        <w:rPr>
          <w:rFonts w:cs="Times New Roman"/>
          <w:lang w:val="kk-KZ"/>
        </w:rPr>
        <w:t>- тілдер мен әдебиет үдерісін Қазақстандағы, әлемдегі әлеуметтік</w:t>
      </w:r>
      <w:r w:rsidRPr="009F6DBF">
        <w:rPr>
          <w:rFonts w:cs="Times New Roman"/>
          <w:lang w:val="kk-KZ"/>
        </w:rPr>
        <w:noBreakHyphen/>
        <w:t>экономикалық, мәдени</w:t>
      </w:r>
      <w:r w:rsidRPr="009F6DBF">
        <w:rPr>
          <w:rFonts w:cs="Times New Roman"/>
          <w:lang w:val="kk-KZ"/>
        </w:rPr>
        <w:noBreakHyphen/>
        <w:t>тарихи, саяси жағдайлармен, ҚР конституциялық</w:t>
      </w:r>
      <w:r w:rsidRPr="009F6DBF">
        <w:rPr>
          <w:rFonts w:cs="Times New Roman"/>
          <w:lang w:val="kk-KZ"/>
        </w:rPr>
        <w:noBreakHyphen/>
        <w:t xml:space="preserve">құқықтық негіздерімен үйлестіруге бейімділік </w:t>
      </w:r>
    </w:p>
    <w:p w:rsidR="009F6DBF" w:rsidRPr="009F6DBF" w:rsidRDefault="009F6DBF" w:rsidP="009F6DBF">
      <w:pPr>
        <w:rPr>
          <w:rFonts w:ascii="Times New Roman" w:hAnsi="Times New Roman"/>
          <w:sz w:val="24"/>
          <w:szCs w:val="24"/>
          <w:lang w:val="kk-KZ"/>
        </w:rPr>
      </w:pPr>
    </w:p>
    <w:p w:rsidR="009F6DBF" w:rsidRPr="009F6DBF" w:rsidRDefault="009F6DBF" w:rsidP="009F6DBF">
      <w:pPr>
        <w:jc w:val="both"/>
        <w:rPr>
          <w:rFonts w:ascii="Times New Roman" w:hAnsi="Times New Roman"/>
          <w:sz w:val="24"/>
          <w:szCs w:val="24"/>
          <w:lang w:val="kk-KZ"/>
        </w:rPr>
      </w:pPr>
      <w:r w:rsidRPr="009F6DBF">
        <w:rPr>
          <w:rFonts w:ascii="Times New Roman" w:hAnsi="Times New Roman"/>
          <w:b/>
          <w:sz w:val="24"/>
          <w:szCs w:val="24"/>
          <w:lang w:val="kk-KZ"/>
        </w:rPr>
        <w:t>Пәндік құзірет</w:t>
      </w:r>
      <w:r w:rsidRPr="009F6DBF">
        <w:rPr>
          <w:rFonts w:ascii="Times New Roman" w:hAnsi="Times New Roman"/>
          <w:sz w:val="24"/>
          <w:szCs w:val="24"/>
          <w:lang w:val="kk-KZ"/>
        </w:rPr>
        <w:t xml:space="preserve">: </w:t>
      </w:r>
    </w:p>
    <w:p w:rsidR="009F6DBF" w:rsidRPr="009F6DBF" w:rsidRDefault="009F6DBF" w:rsidP="009F6DBF">
      <w:pPr>
        <w:pStyle w:val="11"/>
        <w:jc w:val="both"/>
        <w:rPr>
          <w:rFonts w:cs="Times New Roman"/>
          <w:lang w:val="kk-KZ"/>
        </w:rPr>
      </w:pPr>
      <w:r w:rsidRPr="009F6DBF">
        <w:rPr>
          <w:rFonts w:cs="Times New Roman"/>
          <w:lang w:val="kk-KZ"/>
        </w:rPr>
        <w:t xml:space="preserve"> - тіл білімі мәселелерін: олардың негізгі лексика-грамматикалық түсініктерін,   олардың басқа ғылымдармен байланысын, қазақ тілінің даму тенденциясы мен қазіргі жағдайын, Қазақстандағы тарихи</w:t>
      </w:r>
      <w:r w:rsidRPr="009F6DBF">
        <w:rPr>
          <w:rFonts w:cs="Times New Roman"/>
          <w:lang w:val="kk-KZ"/>
        </w:rPr>
        <w:noBreakHyphen/>
        <w:t>мәдени және тарихи</w:t>
      </w:r>
      <w:r w:rsidRPr="009F6DBF">
        <w:rPr>
          <w:rFonts w:cs="Times New Roman"/>
          <w:lang w:val="kk-KZ"/>
        </w:rPr>
        <w:noBreakHyphen/>
        <w:t>әдеби үдерісті меңгеруге қабілеттілік.</w:t>
      </w:r>
    </w:p>
    <w:p w:rsidR="009F6DBF" w:rsidRPr="009F6DBF" w:rsidRDefault="009F6DBF" w:rsidP="009F6DBF">
      <w:pPr>
        <w:pStyle w:val="11"/>
        <w:jc w:val="both"/>
        <w:rPr>
          <w:rFonts w:cs="Times New Roman"/>
          <w:lang w:val="kk-KZ"/>
        </w:rPr>
      </w:pPr>
      <w:r w:rsidRPr="009F6DBF">
        <w:rPr>
          <w:rFonts w:cs="Times New Roman"/>
          <w:lang w:val="kk-KZ"/>
        </w:rPr>
        <w:lastRenderedPageBreak/>
        <w:t>- қазақ тілінің жүйесін пысықтау, қазақ тіл бірліктерінің құрылымы мен қолданылуы барысында халықтың тарихы мен мәдениетімен байланыстыру, ауызша және жазбаша мәтіндерді құрастырғанда берілген коммуникативті жағдаяттарға байланысты іргелі білімдерді қолдану қабілеті</w:t>
      </w:r>
    </w:p>
    <w:p w:rsidR="009F6DBF" w:rsidRPr="009F6DBF" w:rsidRDefault="009F6DBF" w:rsidP="009F6DBF">
      <w:pPr>
        <w:pStyle w:val="11"/>
        <w:jc w:val="both"/>
        <w:rPr>
          <w:rFonts w:cs="Times New Roman"/>
          <w:lang w:val="kk-KZ"/>
        </w:rPr>
      </w:pPr>
      <w:r w:rsidRPr="009F6DBF">
        <w:rPr>
          <w:rFonts w:cs="Times New Roman"/>
          <w:lang w:val="kk-KZ"/>
        </w:rPr>
        <w:t>-  компьютермен өңделген мәліметтерді; түрлі типтегі мәтінді редакциялау, тілдік әдіс-тәсілдерді  қолдану, филологиялық ақпараттарды жинауға, сақтауға және өңдеуге арналған ақпараттық технологияларды жүзеге асыруға қабілеттілік.</w:t>
      </w:r>
    </w:p>
    <w:p w:rsidR="009F6DBF" w:rsidRPr="009F6DBF" w:rsidRDefault="009F6DBF" w:rsidP="009F6DBF">
      <w:pPr>
        <w:pStyle w:val="11"/>
        <w:jc w:val="both"/>
        <w:rPr>
          <w:rFonts w:cs="Times New Roman"/>
          <w:lang w:val="kk-KZ"/>
        </w:rPr>
      </w:pPr>
      <w:r w:rsidRPr="009F6DBF">
        <w:rPr>
          <w:rFonts w:cs="Times New Roman"/>
          <w:lang w:val="kk-KZ"/>
        </w:rPr>
        <w:t>- филология ғылымындағы жаңа жетістіктерді өз мамандығына бейімдеп тиімді меңгеруге дайындық.</w:t>
      </w:r>
    </w:p>
    <w:p w:rsidR="009F6DBF" w:rsidRPr="009F6DBF" w:rsidRDefault="009F6DBF" w:rsidP="009F6DBF">
      <w:pPr>
        <w:jc w:val="both"/>
        <w:rPr>
          <w:rFonts w:ascii="Times New Roman" w:hAnsi="Times New Roman"/>
          <w:sz w:val="24"/>
          <w:szCs w:val="24"/>
          <w:lang w:val="kk-KZ"/>
        </w:rPr>
      </w:pPr>
    </w:p>
    <w:p w:rsidR="009F6DBF" w:rsidRPr="009F6DBF" w:rsidRDefault="009F6DBF" w:rsidP="009F6DBF">
      <w:pPr>
        <w:jc w:val="both"/>
        <w:rPr>
          <w:rFonts w:ascii="Times New Roman" w:hAnsi="Times New Roman"/>
          <w:b/>
          <w:sz w:val="24"/>
          <w:szCs w:val="24"/>
          <w:lang w:val="kk-KZ"/>
        </w:rPr>
      </w:pP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Пререквизиттері: </w:t>
      </w:r>
    </w:p>
    <w:p w:rsidR="009F6DBF" w:rsidRPr="009F6DBF" w:rsidRDefault="009F6DBF" w:rsidP="009F6DBF">
      <w:pPr>
        <w:ind w:left="3544" w:hanging="3544"/>
        <w:jc w:val="both"/>
        <w:rPr>
          <w:rFonts w:ascii="Times New Roman" w:hAnsi="Times New Roman"/>
          <w:sz w:val="24"/>
          <w:szCs w:val="24"/>
          <w:lang w:val="kk-KZ"/>
        </w:rPr>
      </w:pPr>
      <w:r w:rsidRPr="009F6DBF">
        <w:rPr>
          <w:rFonts w:ascii="Times New Roman" w:hAnsi="Times New Roman"/>
          <w:b/>
          <w:sz w:val="24"/>
          <w:szCs w:val="24"/>
          <w:lang w:val="kk-KZ"/>
        </w:rPr>
        <w:t xml:space="preserve"> </w:t>
      </w:r>
      <w:r w:rsidRPr="009F6DBF">
        <w:rPr>
          <w:rFonts w:ascii="Times New Roman" w:hAnsi="Times New Roman"/>
          <w:sz w:val="24"/>
          <w:szCs w:val="24"/>
          <w:lang w:val="kk-KZ"/>
        </w:rPr>
        <w:t>- жалпы білім беретін орта мектептегі қазақ тілі пәні</w:t>
      </w:r>
    </w:p>
    <w:p w:rsidR="009F6DBF" w:rsidRPr="009F6DBF" w:rsidRDefault="009F6DBF" w:rsidP="009F6DBF">
      <w:pPr>
        <w:rPr>
          <w:rFonts w:ascii="Times New Roman" w:hAnsi="Times New Roman"/>
          <w:b/>
          <w:sz w:val="24"/>
          <w:szCs w:val="24"/>
          <w:lang w:val="kk-KZ"/>
        </w:rPr>
      </w:pPr>
      <w:r w:rsidRPr="009F6DBF">
        <w:rPr>
          <w:rFonts w:ascii="Times New Roman" w:hAnsi="Times New Roman"/>
          <w:b/>
          <w:sz w:val="24"/>
          <w:szCs w:val="24"/>
          <w:lang w:val="kk-KZ"/>
        </w:rPr>
        <w:t>Постреквизиттер:</w:t>
      </w:r>
    </w:p>
    <w:p w:rsidR="009F6DBF" w:rsidRPr="009F6DBF" w:rsidRDefault="009F6DBF" w:rsidP="009F6DBF">
      <w:pPr>
        <w:ind w:left="360"/>
        <w:rPr>
          <w:rFonts w:ascii="Times New Roman" w:hAnsi="Times New Roman"/>
          <w:sz w:val="24"/>
          <w:szCs w:val="24"/>
          <w:lang w:val="kk-KZ"/>
        </w:rPr>
      </w:pPr>
      <w:r w:rsidRPr="009F6DBF">
        <w:rPr>
          <w:rFonts w:ascii="Times New Roman" w:hAnsi="Times New Roman"/>
          <w:sz w:val="24"/>
          <w:szCs w:val="24"/>
          <w:lang w:val="kk-KZ"/>
        </w:rPr>
        <w:t>- іскерлік қазақ тілі</w:t>
      </w:r>
    </w:p>
    <w:p w:rsidR="009F6DBF" w:rsidRPr="009F6DBF" w:rsidRDefault="009F6DBF" w:rsidP="009F6DBF">
      <w:pPr>
        <w:jc w:val="center"/>
        <w:rPr>
          <w:rFonts w:ascii="Times New Roman" w:hAnsi="Times New Roman"/>
          <w:sz w:val="24"/>
          <w:szCs w:val="24"/>
          <w:lang w:val="kk-KZ"/>
        </w:rPr>
      </w:pPr>
      <w:r w:rsidRPr="009F6DBF">
        <w:rPr>
          <w:rFonts w:ascii="Times New Roman" w:hAnsi="Times New Roman"/>
          <w:b/>
          <w:sz w:val="24"/>
          <w:szCs w:val="24"/>
          <w:lang w:val="kk-KZ"/>
        </w:rPr>
        <w:t xml:space="preserve">«КAZ 1001» - «Кәсіби қазақ тілі» </w:t>
      </w:r>
      <w:r w:rsidRPr="009F6DBF">
        <w:rPr>
          <w:rFonts w:ascii="Times New Roman" w:hAnsi="Times New Roman"/>
          <w:sz w:val="24"/>
          <w:szCs w:val="24"/>
          <w:lang w:val="kk-KZ"/>
        </w:rPr>
        <w:t>(3 кредит)</w:t>
      </w:r>
    </w:p>
    <w:p w:rsidR="009F6DBF" w:rsidRPr="009F6DBF" w:rsidRDefault="009F6DBF" w:rsidP="009F6DBF">
      <w:pPr>
        <w:jc w:val="both"/>
        <w:rPr>
          <w:rFonts w:ascii="Times New Roman" w:hAnsi="Times New Roman"/>
          <w:b/>
          <w:sz w:val="24"/>
          <w:szCs w:val="24"/>
          <w:lang w:val="kk-KZ"/>
        </w:rPr>
      </w:pPr>
      <w:r w:rsidRPr="009F6DBF">
        <w:rPr>
          <w:rFonts w:ascii="Times New Roman" w:hAnsi="Times New Roman"/>
          <w:b/>
          <w:sz w:val="24"/>
          <w:szCs w:val="24"/>
          <w:lang w:val="kk-KZ"/>
        </w:rPr>
        <w:t xml:space="preserve">Пәннің МАЗМҰНЫ: </w:t>
      </w:r>
    </w:p>
    <w:p w:rsidR="009F6DBF" w:rsidRPr="009F6DBF" w:rsidRDefault="009F6DBF" w:rsidP="009F6DBF">
      <w:pPr>
        <w:widowControl w:val="0"/>
        <w:ind w:firstLine="709"/>
        <w:jc w:val="both"/>
        <w:rPr>
          <w:rFonts w:ascii="Times New Roman" w:hAnsi="Times New Roman"/>
          <w:sz w:val="24"/>
          <w:szCs w:val="24"/>
          <w:lang w:val="kk-KZ"/>
        </w:rPr>
      </w:pPr>
      <w:r w:rsidRPr="009F6DBF">
        <w:rPr>
          <w:rFonts w:ascii="Times New Roman" w:hAnsi="Times New Roman"/>
          <w:b/>
          <w:sz w:val="24"/>
          <w:szCs w:val="24"/>
          <w:lang w:val="kk-KZ"/>
        </w:rPr>
        <w:t xml:space="preserve">Мақсаты: </w:t>
      </w:r>
      <w:r w:rsidRPr="009F6DBF">
        <w:rPr>
          <w:rFonts w:ascii="Times New Roman" w:hAnsi="Times New Roman"/>
          <w:sz w:val="24"/>
          <w:szCs w:val="24"/>
          <w:lang w:val="kk-KZ"/>
        </w:rPr>
        <w:t>қазақ тілін меңгерудің әрбір деңгейіндегі негізгі міндеттерді сөйлеу түрлеріндегі модельдер мен қатысым түрлері арқылы жүзеге асыру. Тіл үйренушілердің қазақ тіліндегі грамматикалық білімін бекіту және сөйлеу әрекетін дамыту.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b/>
          <w:sz w:val="24"/>
          <w:szCs w:val="24"/>
          <w:lang w:val="kk-KZ"/>
        </w:rPr>
        <w:t>Міндеттері:</w:t>
      </w:r>
      <w:r w:rsidRPr="009F6DBF">
        <w:rPr>
          <w:rFonts w:ascii="Times New Roman" w:hAnsi="Times New Roman"/>
          <w:sz w:val="24"/>
          <w:szCs w:val="24"/>
          <w:lang w:val="kk-KZ"/>
        </w:rPr>
        <w:t xml:space="preserve"> берілген сұрақтарға өзінде бар сөздік қорды пайдалана отырып, дұрыс жауап беруге үйрету;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өз ойын дұрыс жүйелі түрде айта алатын дәрежеге жеткізу;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Мәтінмен жұмыс істеу барысында көлемді мәтінді оқып түсінуге, мәтіннің мазмұнын өз сөзімен жеткізе білуге дағдыландыру;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Естігені бойынша қабылдаған мәліметті қорытып, өз ойын айта білуге үйрету т.б.</w:t>
      </w:r>
    </w:p>
    <w:p w:rsidR="009F6DBF" w:rsidRPr="009F6DBF" w:rsidRDefault="009F6DBF" w:rsidP="009F6DBF">
      <w:pPr>
        <w:jc w:val="both"/>
        <w:rPr>
          <w:rFonts w:ascii="Times New Roman" w:hAnsi="Times New Roman"/>
          <w:b/>
          <w:sz w:val="24"/>
          <w:szCs w:val="24"/>
          <w:lang w:val="kk-KZ"/>
        </w:rPr>
      </w:pPr>
      <w:r w:rsidRPr="009F6DBF">
        <w:rPr>
          <w:rFonts w:ascii="Times New Roman" w:hAnsi="Times New Roman"/>
          <w:b/>
          <w:sz w:val="24"/>
          <w:szCs w:val="24"/>
          <w:lang w:val="kk-KZ"/>
        </w:rPr>
        <w:t>Құзырет:</w:t>
      </w:r>
    </w:p>
    <w:p w:rsidR="009F6DBF" w:rsidRPr="009F6DBF" w:rsidRDefault="009F6DBF" w:rsidP="009F6DBF">
      <w:pPr>
        <w:ind w:left="900"/>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мемлекеттік тілде таратылатын мол ақпараттар толқынынан өзіне, өз мамандығына қажеттісін таңдап алып, оны өмірде қолдана білу;</w:t>
      </w:r>
    </w:p>
    <w:p w:rsidR="009F6DBF" w:rsidRPr="009F6DBF" w:rsidRDefault="009F6DBF" w:rsidP="009F6DBF">
      <w:pPr>
        <w:numPr>
          <w:ilvl w:val="0"/>
          <w:numId w:val="7"/>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кез келген жағдайда өз бетінше шешім қабылдай білу;</w:t>
      </w:r>
    </w:p>
    <w:p w:rsidR="009F6DBF" w:rsidRPr="009F6DBF" w:rsidRDefault="009F6DBF" w:rsidP="009F6DBF">
      <w:pPr>
        <w:numPr>
          <w:ilvl w:val="0"/>
          <w:numId w:val="7"/>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color w:val="000000"/>
          <w:sz w:val="24"/>
          <w:szCs w:val="24"/>
          <w:lang w:val="kk-KZ"/>
        </w:rPr>
        <w:t xml:space="preserve">проблеманы танып, оны шешудің жолдарын айқындау, оны мемлекеттік тілде жеткізе білу; </w:t>
      </w:r>
    </w:p>
    <w:p w:rsidR="009F6DBF" w:rsidRPr="009F6DBF" w:rsidRDefault="009F6DBF" w:rsidP="009F6DBF">
      <w:pPr>
        <w:numPr>
          <w:ilvl w:val="0"/>
          <w:numId w:val="7"/>
        </w:numPr>
        <w:suppressAutoHyphens/>
        <w:spacing w:after="0" w:line="240" w:lineRule="auto"/>
        <w:jc w:val="both"/>
        <w:rPr>
          <w:rFonts w:ascii="Times New Roman" w:hAnsi="Times New Roman"/>
          <w:color w:val="000000"/>
          <w:sz w:val="24"/>
          <w:szCs w:val="24"/>
          <w:lang w:val="kk-KZ"/>
        </w:rPr>
      </w:pPr>
      <w:r w:rsidRPr="009F6DBF">
        <w:rPr>
          <w:rFonts w:ascii="Times New Roman" w:hAnsi="Times New Roman"/>
          <w:sz w:val="24"/>
          <w:szCs w:val="24"/>
          <w:lang w:val="kk-KZ"/>
        </w:rPr>
        <w:t>мемлекеттік тілде ө</w:t>
      </w:r>
      <w:r w:rsidRPr="009F6DBF">
        <w:rPr>
          <w:rFonts w:ascii="Times New Roman" w:hAnsi="Times New Roman"/>
          <w:color w:val="000000"/>
          <w:sz w:val="24"/>
          <w:szCs w:val="24"/>
          <w:lang w:val="kk-KZ"/>
        </w:rPr>
        <w:t>зіндік көзқарасын таныта білу, оны дәлелдеп, қорғай білу;</w:t>
      </w:r>
    </w:p>
    <w:p w:rsidR="009F6DBF" w:rsidRPr="009F6DBF" w:rsidRDefault="009F6DBF" w:rsidP="009F6DBF">
      <w:pPr>
        <w:jc w:val="both"/>
        <w:rPr>
          <w:rFonts w:ascii="Times New Roman" w:hAnsi="Times New Roman"/>
          <w:sz w:val="24"/>
          <w:szCs w:val="24"/>
          <w:lang w:val="kk-KZ"/>
        </w:rPr>
      </w:pPr>
      <w:r w:rsidRPr="009F6DBF">
        <w:rPr>
          <w:rFonts w:ascii="Times New Roman" w:hAnsi="Times New Roman"/>
          <w:sz w:val="24"/>
          <w:szCs w:val="24"/>
          <w:lang w:val="kk-KZ"/>
        </w:rPr>
        <w:t xml:space="preserve">             -   мемлекеттік тілде шешен сөйлеуге дағдылану; </w:t>
      </w:r>
    </w:p>
    <w:p w:rsidR="009F6DBF" w:rsidRPr="009F6DBF" w:rsidRDefault="009F6DBF" w:rsidP="009F6DBF">
      <w:pPr>
        <w:numPr>
          <w:ilvl w:val="0"/>
          <w:numId w:val="7"/>
        </w:numPr>
        <w:suppressAutoHyphens/>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өзінің алған білімі мен білік-дағдыларын, қазақ тіліндегі сөздік қорын үнемі дамытып отыру.</w:t>
      </w:r>
    </w:p>
    <w:p w:rsidR="009F6DBF" w:rsidRPr="009F6DBF" w:rsidRDefault="009F6DBF" w:rsidP="009F6DBF">
      <w:pPr>
        <w:tabs>
          <w:tab w:val="left" w:pos="5940"/>
        </w:tabs>
        <w:rPr>
          <w:rFonts w:ascii="Times New Roman" w:hAnsi="Times New Roman"/>
          <w:sz w:val="24"/>
          <w:szCs w:val="24"/>
          <w:lang w:val="kk-KZ"/>
        </w:rPr>
      </w:pPr>
    </w:p>
    <w:p w:rsidR="009D21CA" w:rsidRDefault="009D21CA" w:rsidP="009F6DBF">
      <w:pPr>
        <w:jc w:val="center"/>
        <w:rPr>
          <w:rFonts w:ascii="Times New Roman" w:hAnsi="Times New Roman"/>
          <w:b/>
          <w:sz w:val="24"/>
          <w:szCs w:val="24"/>
          <w:lang w:val="kk-KZ"/>
        </w:rPr>
      </w:pPr>
    </w:p>
    <w:p w:rsidR="009D21CA" w:rsidRDefault="009D21CA" w:rsidP="009F6DBF">
      <w:pPr>
        <w:jc w:val="center"/>
        <w:rPr>
          <w:rFonts w:ascii="Times New Roman" w:hAnsi="Times New Roman"/>
          <w:b/>
          <w:sz w:val="24"/>
          <w:szCs w:val="24"/>
          <w:lang w:val="kk-KZ"/>
        </w:rPr>
      </w:pPr>
    </w:p>
    <w:p w:rsidR="009F6DBF" w:rsidRPr="009F6DBF" w:rsidRDefault="009F6DBF" w:rsidP="009F6DBF">
      <w:pPr>
        <w:jc w:val="center"/>
        <w:rPr>
          <w:rFonts w:ascii="Times New Roman" w:hAnsi="Times New Roman"/>
          <w:b/>
          <w:sz w:val="24"/>
          <w:szCs w:val="24"/>
          <w:lang w:val="kk-KZ"/>
        </w:rPr>
      </w:pPr>
      <w:r w:rsidRPr="009F6DBF">
        <w:rPr>
          <w:rFonts w:ascii="Times New Roman" w:hAnsi="Times New Roman"/>
          <w:b/>
          <w:sz w:val="24"/>
          <w:szCs w:val="24"/>
          <w:lang w:val="kk-KZ"/>
        </w:rPr>
        <w:lastRenderedPageBreak/>
        <w:t>ПӘННІҢ ҚҰРЫЛЫМЫ, КӨЛЕМІ ЖӘНЕ МАЗМҰНЫ</w:t>
      </w:r>
    </w:p>
    <w:p w:rsidR="009F6DBF" w:rsidRPr="009F6DBF" w:rsidRDefault="009F6DBF" w:rsidP="009F6DBF">
      <w:pPr>
        <w:jc w:val="both"/>
        <w:rPr>
          <w:rFonts w:ascii="Times New Roman" w:hAnsi="Times New Roman"/>
          <w:b/>
          <w:sz w:val="24"/>
          <w:szCs w:val="24"/>
          <w:lang w:val="kk-KZ"/>
        </w:rPr>
      </w:pPr>
    </w:p>
    <w:tbl>
      <w:tblPr>
        <w:tblW w:w="10212" w:type="dxa"/>
        <w:tblInd w:w="-459" w:type="dxa"/>
        <w:tblLayout w:type="fixed"/>
        <w:tblLook w:val="04A0"/>
      </w:tblPr>
      <w:tblGrid>
        <w:gridCol w:w="992"/>
        <w:gridCol w:w="4110"/>
        <w:gridCol w:w="994"/>
        <w:gridCol w:w="4116"/>
      </w:tblGrid>
      <w:tr w:rsidR="009F6DBF" w:rsidRPr="0080690D" w:rsidTr="009D21CA">
        <w:trPr>
          <w:trHeight w:val="255"/>
        </w:trPr>
        <w:tc>
          <w:tcPr>
            <w:tcW w:w="992" w:type="dxa"/>
            <w:vMerge w:val="restart"/>
            <w:tcBorders>
              <w:top w:val="single" w:sz="4" w:space="0" w:color="000000"/>
              <w:left w:val="single" w:sz="4" w:space="0" w:color="000000"/>
              <w:bottom w:val="single" w:sz="4" w:space="0" w:color="000000"/>
              <w:right w:val="nil"/>
            </w:tcBorders>
            <w:hideMark/>
          </w:tcPr>
          <w:p w:rsidR="009F6DBF" w:rsidRPr="009F6DBF" w:rsidRDefault="009F6DBF" w:rsidP="009D21CA">
            <w:pPr>
              <w:snapToGrid w:val="0"/>
              <w:jc w:val="center"/>
              <w:rPr>
                <w:rFonts w:ascii="Times New Roman" w:hAnsi="Times New Roman"/>
                <w:b/>
                <w:sz w:val="24"/>
                <w:szCs w:val="24"/>
                <w:lang w:val="kk-KZ"/>
              </w:rPr>
            </w:pPr>
            <w:r w:rsidRPr="009F6DBF">
              <w:rPr>
                <w:rFonts w:ascii="Times New Roman" w:hAnsi="Times New Roman"/>
                <w:b/>
                <w:sz w:val="24"/>
                <w:szCs w:val="24"/>
                <w:lang w:val="kk-KZ"/>
              </w:rPr>
              <w:t>Апта</w:t>
            </w:r>
          </w:p>
        </w:tc>
        <w:tc>
          <w:tcPr>
            <w:tcW w:w="9220" w:type="dxa"/>
            <w:gridSpan w:val="3"/>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center"/>
              <w:rPr>
                <w:rFonts w:ascii="Times New Roman" w:hAnsi="Times New Roman"/>
                <w:b/>
                <w:sz w:val="24"/>
                <w:szCs w:val="24"/>
                <w:lang w:val="kk-KZ"/>
              </w:rPr>
            </w:pPr>
            <w:r w:rsidRPr="009F6DBF">
              <w:rPr>
                <w:rFonts w:ascii="Times New Roman" w:hAnsi="Times New Roman"/>
                <w:b/>
                <w:sz w:val="24"/>
                <w:szCs w:val="24"/>
                <w:lang w:val="kk-KZ"/>
              </w:rPr>
              <w:t>«КAZ 1001» - «Кәсіби қазақ тілі »,</w:t>
            </w:r>
            <w:r w:rsidRPr="009F6DBF">
              <w:rPr>
                <w:rFonts w:ascii="Times New Roman" w:hAnsi="Times New Roman"/>
                <w:sz w:val="24"/>
                <w:szCs w:val="24"/>
                <w:lang w:val="kk-KZ"/>
              </w:rPr>
              <w:t xml:space="preserve"> </w:t>
            </w:r>
            <w:r w:rsidRPr="009F6DBF">
              <w:rPr>
                <w:rFonts w:ascii="Times New Roman" w:hAnsi="Times New Roman"/>
                <w:b/>
                <w:sz w:val="24"/>
                <w:szCs w:val="24"/>
                <w:lang w:val="kk-KZ"/>
              </w:rPr>
              <w:t xml:space="preserve"> 3 кредит</w:t>
            </w:r>
          </w:p>
        </w:tc>
      </w:tr>
      <w:tr w:rsidR="009F6DBF" w:rsidRPr="009F6DBF" w:rsidTr="009D21CA">
        <w:trPr>
          <w:trHeight w:val="255"/>
        </w:trPr>
        <w:tc>
          <w:tcPr>
            <w:tcW w:w="992" w:type="dxa"/>
            <w:vMerge/>
            <w:tcBorders>
              <w:top w:val="single" w:sz="4" w:space="0" w:color="000000"/>
              <w:left w:val="single" w:sz="4" w:space="0" w:color="000000"/>
              <w:bottom w:val="single" w:sz="4" w:space="0" w:color="000000"/>
              <w:right w:val="nil"/>
            </w:tcBorders>
            <w:vAlign w:val="center"/>
            <w:hideMark/>
          </w:tcPr>
          <w:p w:rsidR="009F6DBF" w:rsidRPr="009F6DBF" w:rsidRDefault="009F6DBF" w:rsidP="009D21CA">
            <w:pPr>
              <w:rPr>
                <w:rFonts w:ascii="Times New Roman" w:hAnsi="Times New Roman"/>
                <w:b/>
                <w:sz w:val="24"/>
                <w:szCs w:val="24"/>
                <w:lang w:val="kk-KZ"/>
              </w:rPr>
            </w:pP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9D21CA">
            <w:pPr>
              <w:snapToGrid w:val="0"/>
              <w:jc w:val="center"/>
              <w:rPr>
                <w:rFonts w:ascii="Times New Roman" w:hAnsi="Times New Roman"/>
                <w:b/>
                <w:sz w:val="24"/>
                <w:szCs w:val="24"/>
                <w:lang w:val="kk-KZ"/>
              </w:rPr>
            </w:pPr>
            <w:r w:rsidRPr="009F6DBF">
              <w:rPr>
                <w:rFonts w:ascii="Times New Roman" w:hAnsi="Times New Roman"/>
                <w:b/>
                <w:sz w:val="24"/>
                <w:szCs w:val="24"/>
                <w:lang w:val="kk-KZ"/>
              </w:rPr>
              <w:t>Тақырыптың атауы</w:t>
            </w:r>
          </w:p>
        </w:tc>
        <w:tc>
          <w:tcPr>
            <w:tcW w:w="994" w:type="dxa"/>
            <w:tcBorders>
              <w:top w:val="single" w:sz="4" w:space="0" w:color="000000"/>
              <w:left w:val="single" w:sz="4" w:space="0" w:color="000000"/>
              <w:bottom w:val="single" w:sz="4" w:space="0" w:color="000000"/>
              <w:right w:val="nil"/>
            </w:tcBorders>
            <w:hideMark/>
          </w:tcPr>
          <w:p w:rsidR="009F6DBF" w:rsidRPr="009F6DBF" w:rsidRDefault="009F6DBF" w:rsidP="009D21CA">
            <w:pPr>
              <w:snapToGrid w:val="0"/>
              <w:jc w:val="center"/>
              <w:rPr>
                <w:rFonts w:ascii="Times New Roman" w:hAnsi="Times New Roman"/>
                <w:b/>
                <w:sz w:val="24"/>
                <w:szCs w:val="24"/>
                <w:lang w:val="kk-KZ"/>
              </w:rPr>
            </w:pPr>
            <w:r w:rsidRPr="009F6DBF">
              <w:rPr>
                <w:rFonts w:ascii="Times New Roman" w:hAnsi="Times New Roman"/>
                <w:b/>
                <w:sz w:val="24"/>
                <w:szCs w:val="24"/>
                <w:lang w:val="kk-KZ"/>
              </w:rPr>
              <w:t>Сағат</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center"/>
              <w:rPr>
                <w:rFonts w:ascii="Times New Roman" w:hAnsi="Times New Roman"/>
                <w:b/>
                <w:sz w:val="24"/>
                <w:szCs w:val="24"/>
                <w:lang w:val="kk-KZ"/>
              </w:rPr>
            </w:pPr>
            <w:r w:rsidRPr="009F6DBF">
              <w:rPr>
                <w:rFonts w:ascii="Times New Roman" w:hAnsi="Times New Roman"/>
                <w:b/>
                <w:sz w:val="24"/>
                <w:szCs w:val="24"/>
                <w:lang w:val="kk-KZ"/>
              </w:rPr>
              <w:t>СӨЖ тапсырмалары</w:t>
            </w:r>
          </w:p>
        </w:tc>
      </w:tr>
      <w:tr w:rsidR="009F6DBF" w:rsidRPr="009F6DBF" w:rsidTr="009D21CA">
        <w:trPr>
          <w:trHeight w:val="255"/>
        </w:trPr>
        <w:tc>
          <w:tcPr>
            <w:tcW w:w="10212" w:type="dxa"/>
            <w:gridSpan w:val="4"/>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center"/>
              <w:rPr>
                <w:rFonts w:ascii="Times New Roman" w:hAnsi="Times New Roman"/>
                <w:b/>
                <w:sz w:val="24"/>
                <w:szCs w:val="24"/>
              </w:rPr>
            </w:pPr>
            <w:r w:rsidRPr="009F6DBF">
              <w:rPr>
                <w:rFonts w:ascii="Times New Roman" w:hAnsi="Times New Roman"/>
                <w:b/>
                <w:sz w:val="24"/>
                <w:szCs w:val="24"/>
                <w:lang w:val="en-US"/>
              </w:rPr>
              <w:t xml:space="preserve">I </w:t>
            </w:r>
            <w:r w:rsidRPr="009F6DBF">
              <w:rPr>
                <w:rFonts w:ascii="Times New Roman" w:hAnsi="Times New Roman"/>
                <w:b/>
                <w:sz w:val="24"/>
                <w:szCs w:val="24"/>
                <w:lang w:val="kk-KZ"/>
              </w:rPr>
              <w:t>тақырыптық</w:t>
            </w:r>
            <w:r w:rsidRPr="009F6DBF">
              <w:rPr>
                <w:rFonts w:ascii="Times New Roman" w:hAnsi="Times New Roman"/>
                <w:b/>
                <w:sz w:val="24"/>
                <w:szCs w:val="24"/>
              </w:rPr>
              <w:t xml:space="preserve"> блок</w:t>
            </w:r>
          </w:p>
        </w:tc>
      </w:tr>
      <w:tr w:rsidR="009F6DBF" w:rsidRPr="009F6DBF" w:rsidTr="009D21CA">
        <w:trPr>
          <w:trHeight w:val="1489"/>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rPr>
            </w:pPr>
          </w:p>
          <w:p w:rsidR="009F6DBF" w:rsidRPr="009F6DBF" w:rsidRDefault="009F6DBF" w:rsidP="009D21CA">
            <w:pPr>
              <w:jc w:val="center"/>
              <w:rPr>
                <w:rFonts w:ascii="Times New Roman" w:hAnsi="Times New Roman"/>
                <w:sz w:val="24"/>
                <w:szCs w:val="24"/>
              </w:rPr>
            </w:pPr>
            <w:r w:rsidRPr="009F6DBF">
              <w:rPr>
                <w:rFonts w:ascii="Times New Roman" w:hAnsi="Times New Roman"/>
                <w:sz w:val="24"/>
                <w:szCs w:val="24"/>
              </w:rPr>
              <w:t>1</w:t>
            </w:r>
          </w:p>
        </w:tc>
        <w:tc>
          <w:tcPr>
            <w:tcW w:w="4110" w:type="dxa"/>
            <w:tcBorders>
              <w:top w:val="single" w:sz="4" w:space="0" w:color="000000"/>
              <w:left w:val="single" w:sz="4" w:space="0" w:color="000000"/>
              <w:bottom w:val="single" w:sz="4" w:space="0" w:color="000000"/>
              <w:right w:val="nil"/>
            </w:tcBorders>
            <w:hideMark/>
          </w:tcPr>
          <w:p w:rsidR="009F6DBF" w:rsidRDefault="009F6DBF" w:rsidP="009D21CA">
            <w:pPr>
              <w:pStyle w:val="a7"/>
              <w:snapToGrid w:val="0"/>
              <w:spacing w:line="276" w:lineRule="auto"/>
              <w:ind w:right="-57"/>
              <w:rPr>
                <w:rFonts w:ascii="Times New Roman" w:hAnsi="Times New Roman"/>
                <w:bCs/>
                <w:sz w:val="24"/>
                <w:szCs w:val="24"/>
                <w:lang w:val="kk-KZ"/>
              </w:rPr>
            </w:pPr>
            <w:r w:rsidRPr="009F6DBF">
              <w:rPr>
                <w:rFonts w:ascii="Times New Roman" w:hAnsi="Times New Roman"/>
                <w:sz w:val="24"/>
                <w:szCs w:val="24"/>
                <w:lang w:val="kk-KZ"/>
              </w:rPr>
              <w:t xml:space="preserve">Г/т : </w:t>
            </w:r>
            <w:r w:rsidRPr="009F6DBF">
              <w:rPr>
                <w:rFonts w:ascii="Times New Roman" w:hAnsi="Times New Roman"/>
                <w:bCs/>
                <w:sz w:val="24"/>
                <w:szCs w:val="24"/>
                <w:lang w:val="kk-KZ"/>
              </w:rPr>
              <w:t>Тіл және лебіз</w:t>
            </w:r>
            <w:r w:rsidR="009D21CA">
              <w:rPr>
                <w:rFonts w:ascii="Times New Roman" w:hAnsi="Times New Roman"/>
                <w:bCs/>
                <w:sz w:val="24"/>
                <w:szCs w:val="24"/>
                <w:lang w:val="kk-KZ"/>
              </w:rPr>
              <w:t>.</w:t>
            </w:r>
          </w:p>
          <w:p w:rsidR="009D21CA" w:rsidRDefault="009D21CA" w:rsidP="009D21CA">
            <w:pPr>
              <w:pStyle w:val="a7"/>
              <w:snapToGrid w:val="0"/>
              <w:spacing w:line="276" w:lineRule="auto"/>
              <w:ind w:right="-57"/>
              <w:rPr>
                <w:rFonts w:ascii="Times New Roman" w:hAnsi="Times New Roman"/>
                <w:bCs/>
                <w:sz w:val="24"/>
                <w:szCs w:val="24"/>
                <w:lang w:val="kk-KZ"/>
              </w:rPr>
            </w:pPr>
            <w:r>
              <w:rPr>
                <w:rFonts w:ascii="Times New Roman" w:hAnsi="Times New Roman"/>
                <w:bCs/>
                <w:sz w:val="24"/>
                <w:szCs w:val="24"/>
                <w:lang w:val="kk-KZ"/>
              </w:rPr>
              <w:t>Стилистика және стиль туралы.</w:t>
            </w:r>
          </w:p>
          <w:p w:rsidR="009D21CA" w:rsidRPr="009F6DBF" w:rsidRDefault="009D21CA" w:rsidP="009D21CA">
            <w:pPr>
              <w:pStyle w:val="a7"/>
              <w:snapToGrid w:val="0"/>
              <w:spacing w:line="276" w:lineRule="auto"/>
              <w:ind w:right="-57"/>
              <w:rPr>
                <w:rFonts w:ascii="Times New Roman" w:hAnsi="Times New Roman"/>
                <w:sz w:val="24"/>
                <w:szCs w:val="24"/>
              </w:rPr>
            </w:pPr>
            <w:r>
              <w:rPr>
                <w:rFonts w:ascii="Times New Roman" w:hAnsi="Times New Roman"/>
                <w:bCs/>
                <w:sz w:val="24"/>
                <w:szCs w:val="24"/>
                <w:lang w:val="kk-KZ"/>
              </w:rPr>
              <w:t>Стиль түрлері.</w:t>
            </w:r>
          </w:p>
          <w:p w:rsidR="009F6DBF" w:rsidRPr="009F6DBF" w:rsidRDefault="009F6DBF" w:rsidP="009D21CA">
            <w:pPr>
              <w:pStyle w:val="a7"/>
              <w:ind w:right="-57"/>
              <w:jc w:val="left"/>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1.Қоғам және тіл</w:t>
            </w:r>
          </w:p>
          <w:p w:rsidR="009D21CA" w:rsidRPr="009F6DBF" w:rsidRDefault="009D21CA" w:rsidP="009D21CA">
            <w:pPr>
              <w:pStyle w:val="a7"/>
              <w:ind w:right="-57"/>
              <w:jc w:val="left"/>
              <w:rPr>
                <w:rFonts w:ascii="Times New Roman" w:hAnsi="Times New Roman"/>
                <w:bCs/>
                <w:sz w:val="24"/>
                <w:szCs w:val="24"/>
                <w:lang w:val="kk-KZ"/>
              </w:rPr>
            </w:pPr>
          </w:p>
          <w:p w:rsidR="009F6DBF" w:rsidRPr="009F6DBF" w:rsidRDefault="009F6DBF" w:rsidP="009D21CA">
            <w:pPr>
              <w:pStyle w:val="a7"/>
              <w:snapToGrid w:val="0"/>
              <w:spacing w:line="276" w:lineRule="auto"/>
              <w:ind w:right="-57"/>
              <w:rPr>
                <w:rFonts w:ascii="Times New Roman" w:hAnsi="Times New Roman"/>
                <w:bCs/>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9D21CA">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9D21CA">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9D21CA">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 Интеллектуалды қарым-қатынас жасау:</w:t>
            </w:r>
          </w:p>
          <w:p w:rsidR="009F6DBF" w:rsidRPr="009F6DBF" w:rsidRDefault="009F6DBF" w:rsidP="009D21CA">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Тілегін айту</w:t>
            </w:r>
          </w:p>
          <w:p w:rsidR="009F6DBF" w:rsidRPr="009F6DBF" w:rsidRDefault="009F6DBF" w:rsidP="009D21CA">
            <w:pPr>
              <w:snapToGrid w:val="0"/>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Ниет білдіру</w:t>
            </w:r>
          </w:p>
          <w:p w:rsidR="009F6DBF" w:rsidRPr="009F6DBF" w:rsidRDefault="009F6DBF" w:rsidP="009D21CA">
            <w:pPr>
              <w:snapToGrid w:val="0"/>
              <w:jc w:val="both"/>
              <w:rPr>
                <w:rFonts w:ascii="Times New Roman" w:hAnsi="Times New Roman"/>
                <w:sz w:val="24"/>
                <w:szCs w:val="24"/>
                <w:lang w:val="kk-KZ"/>
              </w:rPr>
            </w:pPr>
          </w:p>
        </w:tc>
      </w:tr>
      <w:tr w:rsidR="009F6DBF" w:rsidRPr="009F6DBF"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en-US"/>
              </w:rPr>
            </w:pPr>
            <w:r w:rsidRPr="009F6DBF">
              <w:rPr>
                <w:rFonts w:ascii="Times New Roman" w:hAnsi="Times New Roman"/>
                <w:sz w:val="24"/>
                <w:szCs w:val="24"/>
                <w:lang w:val="en-US"/>
              </w:rPr>
              <w:t>2</w:t>
            </w:r>
          </w:p>
        </w:tc>
        <w:tc>
          <w:tcPr>
            <w:tcW w:w="4110" w:type="dxa"/>
            <w:tcBorders>
              <w:top w:val="single" w:sz="4" w:space="0" w:color="000000"/>
              <w:left w:val="single" w:sz="4" w:space="0" w:color="000000"/>
              <w:bottom w:val="single" w:sz="4" w:space="0" w:color="000000"/>
              <w:right w:val="nil"/>
            </w:tcBorders>
            <w:hideMark/>
          </w:tcPr>
          <w:p w:rsidR="009D21CA" w:rsidRDefault="009F6DBF" w:rsidP="009D21CA">
            <w:pPr>
              <w:spacing w:after="0" w:line="240" w:lineRule="auto"/>
              <w:rPr>
                <w:rFonts w:ascii="Times New Roman" w:hAnsi="Times New Roman"/>
                <w:sz w:val="24"/>
                <w:szCs w:val="24"/>
                <w:lang w:val="kk-KZ"/>
              </w:rPr>
            </w:pPr>
            <w:r w:rsidRPr="009F6DBF">
              <w:rPr>
                <w:rFonts w:ascii="Times New Roman" w:hAnsi="Times New Roman"/>
                <w:sz w:val="24"/>
                <w:szCs w:val="24"/>
                <w:lang w:val="kk-KZ"/>
              </w:rPr>
              <w:t>Г/т:</w:t>
            </w:r>
            <w:r w:rsidR="009D21CA">
              <w:rPr>
                <w:rFonts w:ascii="Times New Roman" w:hAnsi="Times New Roman"/>
                <w:sz w:val="24"/>
                <w:szCs w:val="24"/>
                <w:lang w:val="kk-KZ"/>
              </w:rPr>
              <w:t xml:space="preserve"> Публицистикалық стиль</w:t>
            </w:r>
            <w:r w:rsidRPr="009F6DBF">
              <w:rPr>
                <w:rFonts w:ascii="Times New Roman" w:hAnsi="Times New Roman"/>
                <w:sz w:val="24"/>
                <w:szCs w:val="24"/>
                <w:lang w:val="kk-KZ"/>
              </w:rPr>
              <w:t xml:space="preserve"> </w:t>
            </w:r>
          </w:p>
          <w:p w:rsidR="009F6DBF" w:rsidRPr="009F6DBF" w:rsidRDefault="009F6DBF" w:rsidP="009D21CA">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 xml:space="preserve">Л/т: </w:t>
            </w:r>
            <w:r w:rsidRPr="009F6DBF">
              <w:rPr>
                <w:rFonts w:ascii="Times New Roman" w:hAnsi="Times New Roman"/>
                <w:sz w:val="24"/>
                <w:szCs w:val="24"/>
                <w:lang w:val="kk-KZ"/>
              </w:rPr>
              <w:t>1. А. Байтұрсынұлының «Тіл - құрал» еңбегі</w:t>
            </w:r>
          </w:p>
          <w:p w:rsidR="009F6DBF" w:rsidRPr="009F6DBF" w:rsidRDefault="009F6DBF" w:rsidP="009D21CA">
            <w:pPr>
              <w:spacing w:after="0" w:line="240" w:lineRule="auto"/>
              <w:rPr>
                <w:rFonts w:ascii="Times New Roman" w:hAnsi="Times New Roman"/>
                <w:sz w:val="24"/>
                <w:szCs w:val="24"/>
                <w:lang w:val="kk-KZ"/>
              </w:rPr>
            </w:pPr>
            <w:r w:rsidRPr="009F6DBF">
              <w:rPr>
                <w:rFonts w:ascii="Times New Roman" w:hAnsi="Times New Roman"/>
                <w:sz w:val="24"/>
                <w:szCs w:val="24"/>
                <w:lang w:val="kk-KZ"/>
              </w:rPr>
              <w:t>2. І.Кеңесбаевтің зерттеулері</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9D21CA">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9D21CA">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9D21CA">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Пікір білдіру </w:t>
            </w:r>
          </w:p>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Болжам жасау</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en-US"/>
              </w:rPr>
            </w:pPr>
            <w:r w:rsidRPr="009F6DBF">
              <w:rPr>
                <w:rFonts w:ascii="Times New Roman" w:hAnsi="Times New Roman"/>
                <w:sz w:val="24"/>
                <w:szCs w:val="24"/>
                <w:lang w:val="en-US"/>
              </w:rPr>
              <w:t>3</w:t>
            </w:r>
          </w:p>
        </w:tc>
        <w:tc>
          <w:tcPr>
            <w:tcW w:w="4110" w:type="dxa"/>
            <w:tcBorders>
              <w:top w:val="single" w:sz="4" w:space="0" w:color="000000"/>
              <w:left w:val="single" w:sz="4" w:space="0" w:color="000000"/>
              <w:bottom w:val="single" w:sz="4" w:space="0" w:color="000000"/>
              <w:right w:val="nil"/>
            </w:tcBorders>
            <w:hideMark/>
          </w:tcPr>
          <w:p w:rsidR="009F6DBF" w:rsidRDefault="009E753E" w:rsidP="009E753E">
            <w:pPr>
              <w:spacing w:after="0" w:line="240" w:lineRule="auto"/>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Ресми құжаттар және іс-қағаздар стилі.</w:t>
            </w:r>
          </w:p>
          <w:p w:rsidR="009E753E" w:rsidRPr="009D21CA" w:rsidRDefault="009E753E" w:rsidP="009E753E">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w:t>
            </w:r>
            <w:r w:rsidR="00626FDB">
              <w:rPr>
                <w:rFonts w:ascii="Times New Roman" w:hAnsi="Times New Roman"/>
                <w:bCs/>
                <w:sz w:val="24"/>
                <w:szCs w:val="24"/>
                <w:lang w:val="kk-KZ"/>
              </w:rPr>
              <w:t>Құжаттар мәтіні.</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9D21CA">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9D21CA">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9D21CA">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Оқиғалар мен фактілердің  шартын, себебін, мақсатын сұрастыру. </w:t>
            </w:r>
          </w:p>
        </w:tc>
      </w:tr>
      <w:tr w:rsidR="009F6DBF" w:rsidRPr="0080690D" w:rsidTr="00984261">
        <w:trPr>
          <w:trHeight w:val="1267"/>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en-US"/>
              </w:rPr>
            </w:pPr>
            <w:r w:rsidRPr="009F6DBF">
              <w:rPr>
                <w:rFonts w:ascii="Times New Roman" w:hAnsi="Times New Roman"/>
                <w:sz w:val="24"/>
                <w:szCs w:val="24"/>
                <w:lang w:val="en-US"/>
              </w:rPr>
              <w:t>4</w:t>
            </w:r>
          </w:p>
        </w:tc>
        <w:tc>
          <w:tcPr>
            <w:tcW w:w="4110" w:type="dxa"/>
            <w:tcBorders>
              <w:top w:val="single" w:sz="4" w:space="0" w:color="000000"/>
              <w:left w:val="single" w:sz="4" w:space="0" w:color="000000"/>
              <w:bottom w:val="single" w:sz="4" w:space="0" w:color="000000"/>
              <w:right w:val="nil"/>
            </w:tcBorders>
            <w:hideMark/>
          </w:tcPr>
          <w:p w:rsidR="009E753E" w:rsidRDefault="009E753E" w:rsidP="009E753E">
            <w:pPr>
              <w:pStyle w:val="a7"/>
              <w:ind w:right="-57"/>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Ғылыми стиль</w:t>
            </w:r>
            <w:r w:rsidRPr="009F6DBF">
              <w:rPr>
                <w:rFonts w:ascii="Times New Roman" w:hAnsi="Times New Roman"/>
                <w:sz w:val="24"/>
                <w:szCs w:val="24"/>
                <w:lang w:val="kk-KZ"/>
              </w:rPr>
              <w:t xml:space="preserve"> </w:t>
            </w:r>
            <w:r>
              <w:rPr>
                <w:rFonts w:ascii="Times New Roman" w:hAnsi="Times New Roman"/>
                <w:sz w:val="24"/>
                <w:szCs w:val="24"/>
                <w:lang w:val="kk-KZ"/>
              </w:rPr>
              <w:t>туралы түсінік.</w:t>
            </w:r>
          </w:p>
          <w:p w:rsidR="009E753E" w:rsidRPr="00984261" w:rsidRDefault="009E753E" w:rsidP="009E753E">
            <w:pPr>
              <w:pStyle w:val="a7"/>
              <w:ind w:right="-57"/>
              <w:rPr>
                <w:rFonts w:ascii="Times New Roman" w:hAnsi="Times New Roman"/>
                <w:sz w:val="24"/>
                <w:szCs w:val="24"/>
                <w:lang w:val="kk-KZ"/>
              </w:rPr>
            </w:pPr>
            <w:r w:rsidRPr="009F6DBF">
              <w:rPr>
                <w:rFonts w:ascii="Times New Roman" w:hAnsi="Times New Roman"/>
                <w:sz w:val="24"/>
                <w:szCs w:val="24"/>
                <w:lang w:val="kk-KZ"/>
              </w:rPr>
              <w:t>Орфография</w:t>
            </w:r>
            <w:r>
              <w:rPr>
                <w:rFonts w:ascii="Times New Roman" w:hAnsi="Times New Roman"/>
                <w:sz w:val="24"/>
                <w:szCs w:val="24"/>
                <w:lang w:val="kk-KZ"/>
              </w:rPr>
              <w:t xml:space="preserve"> </w:t>
            </w:r>
            <w:r w:rsidRPr="009F6DBF">
              <w:rPr>
                <w:rFonts w:ascii="Times New Roman" w:hAnsi="Times New Roman"/>
                <w:sz w:val="24"/>
                <w:szCs w:val="24"/>
                <w:lang w:val="kk-KZ"/>
              </w:rPr>
              <w:t>(Дұрыс жазу)</w:t>
            </w:r>
          </w:p>
          <w:p w:rsidR="009E753E" w:rsidRPr="009D21CA" w:rsidRDefault="009E753E" w:rsidP="009E753E">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«Экологиялық мәселелер көрінісі».</w:t>
            </w:r>
          </w:p>
          <w:p w:rsidR="009F6DBF" w:rsidRPr="009F6DBF" w:rsidRDefault="009F6DBF" w:rsidP="009E753E">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9D21CA">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9D21CA">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9D21CA">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фактілердің себебін, салдарын, мүмкіндіктерін сұрастыру.</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en-US"/>
              </w:rPr>
            </w:pPr>
            <w:r w:rsidRPr="009F6DBF">
              <w:rPr>
                <w:rFonts w:ascii="Times New Roman" w:hAnsi="Times New Roman"/>
                <w:sz w:val="24"/>
                <w:szCs w:val="24"/>
                <w:lang w:val="en-US"/>
              </w:rPr>
              <w:t>5</w:t>
            </w:r>
          </w:p>
        </w:tc>
        <w:tc>
          <w:tcPr>
            <w:tcW w:w="4110" w:type="dxa"/>
            <w:tcBorders>
              <w:top w:val="single" w:sz="4" w:space="0" w:color="000000"/>
              <w:left w:val="single" w:sz="4" w:space="0" w:color="000000"/>
              <w:bottom w:val="single" w:sz="4" w:space="0" w:color="000000"/>
              <w:right w:val="nil"/>
            </w:tcBorders>
            <w:hideMark/>
          </w:tcPr>
          <w:p w:rsidR="009E753E" w:rsidRDefault="009E753E" w:rsidP="009E753E">
            <w:pPr>
              <w:pStyle w:val="a7"/>
              <w:ind w:right="-57"/>
              <w:jc w:val="left"/>
              <w:rPr>
                <w:rFonts w:ascii="Times New Roman" w:hAnsi="Times New Roman"/>
                <w:sz w:val="24"/>
                <w:szCs w:val="24"/>
                <w:lang w:val="kk-KZ"/>
              </w:rPr>
            </w:pPr>
            <w:r w:rsidRPr="009F6DBF">
              <w:rPr>
                <w:rFonts w:ascii="Times New Roman" w:hAnsi="Times New Roman"/>
                <w:sz w:val="24"/>
                <w:szCs w:val="24"/>
                <w:lang w:val="kk-KZ"/>
              </w:rPr>
              <w:t xml:space="preserve">Г/т : </w:t>
            </w:r>
            <w:r>
              <w:rPr>
                <w:rFonts w:ascii="Times New Roman" w:hAnsi="Times New Roman"/>
                <w:sz w:val="24"/>
                <w:szCs w:val="24"/>
                <w:lang w:val="kk-KZ"/>
              </w:rPr>
              <w:t>1. Ғылыми стильдің белгілері.</w:t>
            </w:r>
          </w:p>
          <w:p w:rsidR="009E753E" w:rsidRPr="00984261" w:rsidRDefault="009E753E" w:rsidP="009E753E">
            <w:pPr>
              <w:pStyle w:val="a7"/>
              <w:snapToGrid w:val="0"/>
              <w:ind w:right="-57"/>
              <w:rPr>
                <w:rFonts w:ascii="Times New Roman" w:hAnsi="Times New Roman"/>
                <w:sz w:val="24"/>
                <w:szCs w:val="24"/>
                <w:lang w:val="kk-KZ"/>
              </w:rPr>
            </w:pPr>
            <w:r>
              <w:rPr>
                <w:rFonts w:ascii="Times New Roman" w:hAnsi="Times New Roman"/>
                <w:sz w:val="24"/>
                <w:szCs w:val="24"/>
                <w:lang w:val="kk-KZ"/>
              </w:rPr>
              <w:t xml:space="preserve">2. </w:t>
            </w:r>
            <w:r w:rsidRPr="009F6DBF">
              <w:rPr>
                <w:rFonts w:ascii="Times New Roman" w:hAnsi="Times New Roman"/>
                <w:sz w:val="24"/>
                <w:szCs w:val="24"/>
                <w:lang w:val="kk-KZ"/>
              </w:rPr>
              <w:t>Сөз және оның қызметі, белгісі, мағынасы</w:t>
            </w:r>
          </w:p>
          <w:p w:rsidR="009E753E" w:rsidRPr="009F6DBF" w:rsidRDefault="009E753E" w:rsidP="009E753E">
            <w:pPr>
              <w:pStyle w:val="a7"/>
              <w:ind w:right="-57"/>
              <w:jc w:val="left"/>
              <w:rPr>
                <w:rFonts w:ascii="Times New Roman" w:hAnsi="Times New Roman"/>
                <w:sz w:val="24"/>
                <w:szCs w:val="24"/>
                <w:lang w:val="kk-KZ"/>
              </w:rPr>
            </w:pPr>
            <w:r>
              <w:rPr>
                <w:rFonts w:ascii="Times New Roman" w:hAnsi="Times New Roman"/>
                <w:sz w:val="24"/>
                <w:szCs w:val="24"/>
                <w:lang w:val="kk-KZ"/>
              </w:rPr>
              <w:t>3. Терімсөздер.</w:t>
            </w:r>
          </w:p>
          <w:p w:rsidR="009F6DBF" w:rsidRPr="009F6DBF" w:rsidRDefault="009E753E" w:rsidP="009E753E">
            <w:pPr>
              <w:spacing w:after="0" w:line="240" w:lineRule="auto"/>
              <w:jc w:val="both"/>
              <w:rPr>
                <w:rFonts w:ascii="Times New Roman" w:hAnsi="Times New Roman"/>
                <w:sz w:val="24"/>
                <w:szCs w:val="24"/>
                <w:lang w:val="en-US"/>
              </w:rPr>
            </w:pPr>
            <w:r w:rsidRPr="009F6DBF">
              <w:rPr>
                <w:rFonts w:ascii="Times New Roman" w:hAnsi="Times New Roman"/>
                <w:bCs/>
                <w:sz w:val="24"/>
                <w:szCs w:val="24"/>
                <w:lang w:val="kk-KZ"/>
              </w:rPr>
              <w:t xml:space="preserve">Л/т: </w:t>
            </w:r>
            <w:r>
              <w:rPr>
                <w:rFonts w:ascii="Times New Roman" w:hAnsi="Times New Roman"/>
                <w:bCs/>
                <w:sz w:val="24"/>
                <w:szCs w:val="24"/>
                <w:lang w:val="kk-KZ"/>
              </w:rPr>
              <w:t>«Қоршаған орта»</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626FD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626FD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Оқиғалар мен фактілерді анықтау, нақтылау.</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en-US"/>
              </w:rPr>
            </w:pPr>
            <w:r w:rsidRPr="009F6DBF">
              <w:rPr>
                <w:rFonts w:ascii="Times New Roman" w:hAnsi="Times New Roman"/>
                <w:sz w:val="24"/>
                <w:szCs w:val="24"/>
                <w:lang w:val="en-US"/>
              </w:rPr>
              <w:t>6</w:t>
            </w:r>
          </w:p>
        </w:tc>
        <w:tc>
          <w:tcPr>
            <w:tcW w:w="4110" w:type="dxa"/>
            <w:tcBorders>
              <w:top w:val="single" w:sz="4" w:space="0" w:color="000000"/>
              <w:left w:val="single" w:sz="4" w:space="0" w:color="000000"/>
              <w:bottom w:val="single" w:sz="4" w:space="0" w:color="000000"/>
              <w:right w:val="nil"/>
            </w:tcBorders>
            <w:hideMark/>
          </w:tcPr>
          <w:p w:rsidR="009E753E" w:rsidRDefault="009E753E" w:rsidP="009E753E">
            <w:pPr>
              <w:pStyle w:val="a7"/>
              <w:snapToGrid w:val="0"/>
              <w:ind w:right="-57"/>
              <w:rPr>
                <w:rFonts w:ascii="Times New Roman" w:hAnsi="Times New Roman"/>
                <w:sz w:val="24"/>
                <w:szCs w:val="24"/>
                <w:lang w:val="kk-KZ"/>
              </w:rPr>
            </w:pPr>
            <w:r w:rsidRPr="009F6DBF">
              <w:rPr>
                <w:rFonts w:ascii="Times New Roman" w:hAnsi="Times New Roman"/>
                <w:sz w:val="24"/>
                <w:szCs w:val="24"/>
                <w:lang w:val="kk-KZ"/>
              </w:rPr>
              <w:t xml:space="preserve">Г/т : </w:t>
            </w:r>
            <w:r w:rsidR="00626FDB">
              <w:rPr>
                <w:rFonts w:ascii="Times New Roman" w:hAnsi="Times New Roman"/>
                <w:sz w:val="24"/>
                <w:szCs w:val="24"/>
                <w:lang w:val="kk-KZ"/>
              </w:rPr>
              <w:t>Терімсөздердің жасалуы.</w:t>
            </w:r>
          </w:p>
          <w:p w:rsidR="009E753E" w:rsidRPr="009F6DBF" w:rsidRDefault="009E753E" w:rsidP="009E753E">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 xml:space="preserve">Л/т: </w:t>
            </w:r>
            <w:r>
              <w:rPr>
                <w:rFonts w:ascii="Times New Roman" w:hAnsi="Times New Roman"/>
                <w:bCs/>
                <w:sz w:val="24"/>
                <w:szCs w:val="24"/>
                <w:lang w:val="kk-KZ"/>
              </w:rPr>
              <w:t>«Биотехнологиялық орталықтар»</w:t>
            </w:r>
            <w:r w:rsidR="009F6DBF" w:rsidRPr="009F6DBF">
              <w:rPr>
                <w:rFonts w:ascii="Times New Roman" w:hAnsi="Times New Roman"/>
                <w:sz w:val="24"/>
                <w:szCs w:val="24"/>
                <w:lang w:val="kk-KZ"/>
              </w:rPr>
              <w:t xml:space="preserve"> </w:t>
            </w:r>
          </w:p>
          <w:p w:rsidR="009F6DBF" w:rsidRPr="009F6DBF" w:rsidRDefault="009F6DBF" w:rsidP="009D21CA">
            <w:pPr>
              <w:pStyle w:val="a7"/>
              <w:snapToGrid w:val="0"/>
              <w:spacing w:line="276" w:lineRule="auto"/>
              <w:ind w:right="-57"/>
              <w:rPr>
                <w:rFonts w:ascii="Times New Roman" w:hAnsi="Times New Roman"/>
                <w:sz w:val="24"/>
                <w:szCs w:val="24"/>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626FD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626FD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Субьектіні іс-әрекетке шақыру: өтініш айту, кеңес беру, ұсыныс жасау.</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b/>
                <w:sz w:val="24"/>
                <w:szCs w:val="24"/>
                <w:lang w:val="en-US"/>
              </w:rPr>
            </w:pPr>
            <w:r w:rsidRPr="009F6DBF">
              <w:rPr>
                <w:rFonts w:ascii="Times New Roman" w:hAnsi="Times New Roman"/>
                <w:b/>
                <w:sz w:val="24"/>
                <w:szCs w:val="24"/>
                <w:lang w:val="en-US"/>
              </w:rPr>
              <w:t>7</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984261">
            <w:pPr>
              <w:pStyle w:val="a7"/>
              <w:ind w:right="-57"/>
              <w:jc w:val="left"/>
              <w:rPr>
                <w:rFonts w:ascii="Times New Roman" w:hAnsi="Times New Roman"/>
                <w:sz w:val="24"/>
                <w:szCs w:val="24"/>
                <w:lang w:val="kk-KZ"/>
              </w:rPr>
            </w:pPr>
            <w:r w:rsidRPr="009F6DBF">
              <w:rPr>
                <w:rFonts w:ascii="Times New Roman" w:hAnsi="Times New Roman"/>
                <w:sz w:val="24"/>
                <w:szCs w:val="24"/>
                <w:lang w:val="kk-KZ"/>
              </w:rPr>
              <w:t xml:space="preserve">Г/т: </w:t>
            </w:r>
            <w:r w:rsidR="00626FDB">
              <w:rPr>
                <w:rFonts w:ascii="Times New Roman" w:hAnsi="Times New Roman"/>
                <w:sz w:val="24"/>
                <w:szCs w:val="24"/>
                <w:lang w:val="kk-KZ"/>
              </w:rPr>
              <w:t xml:space="preserve">Ғылыми стильдің синтаксистік ерекшеліктері. </w:t>
            </w: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bCs/>
                <w:sz w:val="24"/>
                <w:szCs w:val="24"/>
                <w:lang w:val="kk-KZ"/>
              </w:rPr>
              <w:t xml:space="preserve">Л/т: </w:t>
            </w:r>
            <w:r w:rsidR="00626FDB">
              <w:rPr>
                <w:rFonts w:ascii="Times New Roman" w:hAnsi="Times New Roman"/>
                <w:bCs/>
                <w:sz w:val="24"/>
                <w:szCs w:val="24"/>
                <w:lang w:val="kk-KZ"/>
              </w:rPr>
              <w:t>«Байқоңырдың тарихы»</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626FDB">
            <w:pPr>
              <w:snapToGrid w:val="0"/>
              <w:spacing w:after="0" w:line="240" w:lineRule="auto"/>
              <w:jc w:val="center"/>
              <w:rPr>
                <w:rFonts w:ascii="Times New Roman" w:hAnsi="Times New Roman"/>
                <w:sz w:val="24"/>
                <w:szCs w:val="24"/>
                <w:lang w:val="en-US"/>
              </w:rPr>
            </w:pPr>
            <w:r w:rsidRPr="009F6DBF">
              <w:rPr>
                <w:rFonts w:ascii="Times New Roman" w:hAnsi="Times New Roman"/>
                <w:sz w:val="24"/>
                <w:szCs w:val="24"/>
                <w:lang w:val="en-US"/>
              </w:rPr>
              <w:t>1</w:t>
            </w:r>
          </w:p>
          <w:p w:rsidR="009F6DBF" w:rsidRPr="009F6DBF" w:rsidRDefault="009F6DBF" w:rsidP="00626FDB">
            <w:pPr>
              <w:snapToGrid w:val="0"/>
              <w:spacing w:after="0" w:line="240" w:lineRule="auto"/>
              <w:jc w:val="center"/>
              <w:rPr>
                <w:rFonts w:ascii="Times New Roman" w:hAnsi="Times New Roman"/>
                <w:b/>
                <w:sz w:val="24"/>
                <w:szCs w:val="24"/>
                <w:lang w:val="en-US"/>
              </w:rPr>
            </w:pPr>
            <w:r w:rsidRPr="009F6DBF">
              <w:rPr>
                <w:rFonts w:ascii="Times New Roman" w:hAnsi="Times New Roman"/>
                <w:sz w:val="24"/>
                <w:szCs w:val="24"/>
                <w:lang w:val="en-US"/>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Субьектіні іс-әрекетке шақыру: талап қою, бұйрық беру, жол сілтеу.</w:t>
            </w:r>
          </w:p>
        </w:tc>
      </w:tr>
      <w:tr w:rsidR="009F6DBF" w:rsidRPr="009F6DBF" w:rsidTr="009D21CA">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9F6DBF" w:rsidRPr="009F6DBF" w:rsidRDefault="009F6DBF" w:rsidP="009D21CA">
            <w:pPr>
              <w:snapToGrid w:val="0"/>
              <w:rPr>
                <w:rFonts w:ascii="Times New Roman" w:hAnsi="Times New Roman"/>
                <w:sz w:val="24"/>
                <w:szCs w:val="24"/>
                <w:lang w:val="kk-KZ"/>
              </w:rPr>
            </w:pPr>
            <w:r w:rsidRPr="009F6DBF">
              <w:rPr>
                <w:rFonts w:ascii="Times New Roman" w:hAnsi="Times New Roman"/>
                <w:sz w:val="24"/>
                <w:szCs w:val="24"/>
                <w:lang w:val="kk-KZ"/>
              </w:rPr>
              <w:t>Аралық бақылау № 1                                                       1</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b/>
                <w:sz w:val="24"/>
                <w:szCs w:val="24"/>
              </w:rPr>
            </w:pPr>
            <w:r w:rsidRPr="009F6DBF">
              <w:rPr>
                <w:rFonts w:ascii="Times New Roman" w:hAnsi="Times New Roman"/>
                <w:sz w:val="24"/>
                <w:szCs w:val="24"/>
                <w:lang w:val="en-US"/>
              </w:rPr>
              <w:t>8</w:t>
            </w:r>
          </w:p>
        </w:tc>
        <w:tc>
          <w:tcPr>
            <w:tcW w:w="4110" w:type="dxa"/>
            <w:tcBorders>
              <w:top w:val="single" w:sz="4" w:space="0" w:color="000000"/>
              <w:left w:val="single" w:sz="4" w:space="0" w:color="000000"/>
              <w:bottom w:val="single" w:sz="4" w:space="0" w:color="000000"/>
              <w:right w:val="nil"/>
            </w:tcBorders>
            <w:hideMark/>
          </w:tcPr>
          <w:p w:rsidR="009F6DBF" w:rsidRPr="00626FDB" w:rsidRDefault="00626FDB" w:rsidP="00984261">
            <w:pPr>
              <w:pStyle w:val="a7"/>
              <w:snapToGrid w:val="0"/>
              <w:ind w:right="-57"/>
              <w:rPr>
                <w:rFonts w:ascii="Times New Roman" w:hAnsi="Times New Roman"/>
                <w:sz w:val="24"/>
                <w:szCs w:val="24"/>
              </w:rPr>
            </w:pPr>
            <w:r>
              <w:rPr>
                <w:rFonts w:ascii="Times New Roman" w:hAnsi="Times New Roman"/>
                <w:sz w:val="24"/>
                <w:szCs w:val="24"/>
                <w:lang w:val="kk-KZ"/>
              </w:rPr>
              <w:t>Г/т: Ғылыми мәтіндердегі сөйлем құрылымы.</w:t>
            </w:r>
          </w:p>
          <w:p w:rsidR="00626FDB" w:rsidRPr="009F6DBF" w:rsidRDefault="009F6DBF" w:rsidP="00626FDB">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Л/т:</w:t>
            </w:r>
            <w:r w:rsidRPr="009F6DBF">
              <w:rPr>
                <w:rFonts w:ascii="Times New Roman" w:hAnsi="Times New Roman"/>
                <w:sz w:val="24"/>
                <w:szCs w:val="24"/>
                <w:lang w:val="kk-KZ"/>
              </w:rPr>
              <w:t xml:space="preserve"> </w:t>
            </w:r>
            <w:r w:rsidR="00626FDB">
              <w:rPr>
                <w:rFonts w:ascii="Times New Roman" w:hAnsi="Times New Roman"/>
                <w:sz w:val="24"/>
                <w:szCs w:val="24"/>
                <w:lang w:val="kk-KZ"/>
              </w:rPr>
              <w:t>«</w:t>
            </w:r>
            <w:r w:rsidR="00DC2036">
              <w:rPr>
                <w:rFonts w:ascii="Times New Roman" w:hAnsi="Times New Roman"/>
                <w:sz w:val="24"/>
                <w:szCs w:val="24"/>
                <w:lang w:val="kk-KZ"/>
              </w:rPr>
              <w:t>Қазақстан ғылымындағы биотехнологиялық жаңалықтар</w:t>
            </w:r>
            <w:r w:rsidR="00626FDB">
              <w:rPr>
                <w:rFonts w:ascii="Times New Roman" w:hAnsi="Times New Roman"/>
                <w:sz w:val="24"/>
                <w:szCs w:val="24"/>
                <w:lang w:val="kk-KZ"/>
              </w:rPr>
              <w:t>»</w:t>
            </w:r>
            <w:r w:rsidR="00DC2036">
              <w:rPr>
                <w:rFonts w:ascii="Times New Roman" w:hAnsi="Times New Roman"/>
                <w:sz w:val="24"/>
                <w:szCs w:val="24"/>
                <w:lang w:val="kk-KZ"/>
              </w:rPr>
              <w:t>.</w:t>
            </w:r>
          </w:p>
          <w:p w:rsidR="009F6DBF" w:rsidRPr="009F6DBF" w:rsidRDefault="009F6DBF" w:rsidP="00984261">
            <w:pPr>
              <w:pStyle w:val="a7"/>
              <w:snapToGrid w:val="0"/>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келісу/келіспеу, рұқсат ету, тыйым салу.</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kk-KZ"/>
              </w:rPr>
            </w:pPr>
            <w:r w:rsidRPr="009F6DBF">
              <w:rPr>
                <w:rFonts w:ascii="Times New Roman" w:hAnsi="Times New Roman"/>
                <w:sz w:val="24"/>
                <w:szCs w:val="24"/>
                <w:lang w:val="kk-KZ"/>
              </w:rPr>
              <w:t>9</w:t>
            </w:r>
          </w:p>
        </w:tc>
        <w:tc>
          <w:tcPr>
            <w:tcW w:w="4110" w:type="dxa"/>
            <w:tcBorders>
              <w:top w:val="single" w:sz="4" w:space="0" w:color="000000"/>
              <w:left w:val="single" w:sz="4" w:space="0" w:color="000000"/>
              <w:bottom w:val="single" w:sz="4" w:space="0" w:color="000000"/>
              <w:right w:val="nil"/>
            </w:tcBorders>
            <w:hideMark/>
          </w:tcPr>
          <w:p w:rsidR="009F6DBF" w:rsidRDefault="009F6DBF" w:rsidP="00DC2036">
            <w:pPr>
              <w:pStyle w:val="a7"/>
              <w:snapToGrid w:val="0"/>
              <w:ind w:right="-57"/>
              <w:rPr>
                <w:rFonts w:ascii="Times New Roman" w:hAnsi="Times New Roman"/>
                <w:sz w:val="24"/>
                <w:szCs w:val="24"/>
                <w:lang w:val="kk-KZ"/>
              </w:rPr>
            </w:pPr>
            <w:r w:rsidRPr="009F6DBF">
              <w:rPr>
                <w:rFonts w:ascii="Times New Roman" w:hAnsi="Times New Roman"/>
                <w:sz w:val="24"/>
                <w:szCs w:val="24"/>
                <w:lang w:val="kk-KZ"/>
              </w:rPr>
              <w:t xml:space="preserve">Г/т: </w:t>
            </w:r>
            <w:r w:rsidR="00DC2036">
              <w:rPr>
                <w:rFonts w:ascii="Times New Roman" w:hAnsi="Times New Roman"/>
                <w:sz w:val="24"/>
                <w:szCs w:val="24"/>
                <w:lang w:val="kk-KZ"/>
              </w:rPr>
              <w:t>Ғылыми стильдің жанрлары.</w:t>
            </w:r>
          </w:p>
          <w:p w:rsidR="00DC2036" w:rsidRPr="009F6DBF" w:rsidRDefault="00DC2036" w:rsidP="00DC2036">
            <w:pPr>
              <w:pStyle w:val="a7"/>
              <w:snapToGrid w:val="0"/>
              <w:ind w:right="-57"/>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«Жаңа ғасырдағы жаңа ғылым саласы»</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Сұхбаттасушының іс-әрекетіне назар аудару: қарсылық білдіру, күмән келтіру.</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kk-KZ"/>
              </w:rPr>
            </w:pPr>
            <w:r w:rsidRPr="009F6DBF">
              <w:rPr>
                <w:rFonts w:ascii="Times New Roman" w:hAnsi="Times New Roman"/>
                <w:sz w:val="24"/>
                <w:szCs w:val="24"/>
                <w:lang w:val="kk-KZ"/>
              </w:rPr>
              <w:t>10</w:t>
            </w:r>
          </w:p>
        </w:tc>
        <w:tc>
          <w:tcPr>
            <w:tcW w:w="4110" w:type="dxa"/>
            <w:tcBorders>
              <w:top w:val="single" w:sz="4" w:space="0" w:color="000000"/>
              <w:left w:val="single" w:sz="4" w:space="0" w:color="000000"/>
              <w:bottom w:val="single" w:sz="4" w:space="0" w:color="000000"/>
              <w:right w:val="nil"/>
            </w:tcBorders>
            <w:hideMark/>
          </w:tcPr>
          <w:p w:rsidR="009F6DBF" w:rsidRDefault="00DC2036" w:rsidP="00DC2036">
            <w:pPr>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Г/т:</w:t>
            </w:r>
            <w:r>
              <w:rPr>
                <w:rFonts w:ascii="Times New Roman" w:hAnsi="Times New Roman"/>
                <w:sz w:val="24"/>
                <w:szCs w:val="24"/>
                <w:lang w:val="kk-KZ"/>
              </w:rPr>
              <w:t xml:space="preserve"> Ғылыми мәтіннің құрылымы.</w:t>
            </w:r>
          </w:p>
          <w:p w:rsidR="00DC2036" w:rsidRPr="009F6DBF" w:rsidRDefault="00DC2036" w:rsidP="00DC2036">
            <w:pPr>
              <w:spacing w:after="0" w:line="240" w:lineRule="auto"/>
              <w:ind w:right="-57"/>
              <w:jc w:val="both"/>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«Қымыз бен шұбат әлемдік </w:t>
            </w:r>
            <w:r>
              <w:rPr>
                <w:rFonts w:ascii="Times New Roman" w:hAnsi="Times New Roman"/>
                <w:bCs/>
                <w:sz w:val="24"/>
                <w:szCs w:val="24"/>
                <w:lang w:val="kk-KZ"/>
              </w:rPr>
              <w:lastRenderedPageBreak/>
              <w:t>нарықта»</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lastRenderedPageBreak/>
              <w:t>1</w:t>
            </w:r>
          </w:p>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lastRenderedPageBreak/>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lastRenderedPageBreak/>
              <w:t xml:space="preserve">Сұхбаттасушының іс-әрекетіне назар аудару: уәде беру, кепілдік беру, </w:t>
            </w:r>
            <w:r w:rsidRPr="009F6DBF">
              <w:rPr>
                <w:rFonts w:ascii="Times New Roman" w:hAnsi="Times New Roman"/>
                <w:sz w:val="24"/>
                <w:szCs w:val="24"/>
                <w:lang w:val="kk-KZ"/>
              </w:rPr>
              <w:lastRenderedPageBreak/>
              <w:t>үміттендіру.</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kk-KZ"/>
              </w:rPr>
            </w:pPr>
            <w:r w:rsidRPr="009F6DBF">
              <w:rPr>
                <w:rFonts w:ascii="Times New Roman" w:hAnsi="Times New Roman"/>
                <w:sz w:val="24"/>
                <w:szCs w:val="24"/>
                <w:lang w:val="kk-KZ"/>
              </w:rPr>
              <w:lastRenderedPageBreak/>
              <w:t>11</w:t>
            </w:r>
          </w:p>
        </w:tc>
        <w:tc>
          <w:tcPr>
            <w:tcW w:w="4110" w:type="dxa"/>
            <w:tcBorders>
              <w:top w:val="single" w:sz="4" w:space="0" w:color="000000"/>
              <w:left w:val="single" w:sz="4" w:space="0" w:color="000000"/>
              <w:bottom w:val="single" w:sz="4" w:space="0" w:color="000000"/>
              <w:right w:val="nil"/>
            </w:tcBorders>
            <w:hideMark/>
          </w:tcPr>
          <w:p w:rsidR="00DC2036" w:rsidRPr="009F6DBF" w:rsidRDefault="00DC2036" w:rsidP="00DC2036">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Pr>
                <w:rFonts w:ascii="Times New Roman" w:hAnsi="Times New Roman"/>
                <w:sz w:val="24"/>
                <w:szCs w:val="24"/>
                <w:lang w:val="kk-KZ"/>
              </w:rPr>
              <w:t>Ғылыми бағалау мәтіндері.</w:t>
            </w:r>
          </w:p>
          <w:p w:rsidR="009F6DBF" w:rsidRPr="009F6DBF" w:rsidRDefault="00DC2036" w:rsidP="00AB2A5F">
            <w:pPr>
              <w:rPr>
                <w:rFonts w:ascii="Times New Roman" w:hAnsi="Times New Roman"/>
                <w:sz w:val="24"/>
                <w:szCs w:val="24"/>
                <w:lang w:val="kk-KZ"/>
              </w:rPr>
            </w:pPr>
            <w:r w:rsidRPr="009F6DBF">
              <w:rPr>
                <w:rFonts w:ascii="Times New Roman" w:hAnsi="Times New Roman"/>
                <w:bCs/>
                <w:sz w:val="24"/>
                <w:szCs w:val="24"/>
                <w:lang w:val="kk-KZ"/>
              </w:rPr>
              <w:t>Л/т:</w:t>
            </w:r>
            <w:r>
              <w:rPr>
                <w:rFonts w:ascii="Times New Roman" w:hAnsi="Times New Roman"/>
                <w:bCs/>
                <w:sz w:val="24"/>
                <w:szCs w:val="24"/>
                <w:lang w:val="kk-KZ"/>
              </w:rPr>
              <w:t xml:space="preserve"> «</w:t>
            </w:r>
            <w:r w:rsidR="00AB2A5F">
              <w:rPr>
                <w:rFonts w:ascii="Times New Roman" w:hAnsi="Times New Roman"/>
                <w:bCs/>
                <w:sz w:val="24"/>
                <w:szCs w:val="24"/>
                <w:lang w:val="kk-KZ"/>
              </w:rPr>
              <w:t>Биотехнологиядағы жаңа табыстар</w:t>
            </w:r>
            <w:r>
              <w:rPr>
                <w:rFonts w:ascii="Times New Roman" w:hAnsi="Times New Roman"/>
                <w:bCs/>
                <w:sz w:val="24"/>
                <w:szCs w:val="24"/>
                <w:lang w:val="kk-KZ"/>
              </w:rPr>
              <w:t>»</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Эмоционалды бағалау: мүдделі болу, уайымдау, үміттену.</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kk-KZ"/>
              </w:rPr>
            </w:pPr>
            <w:r w:rsidRPr="009F6DBF">
              <w:rPr>
                <w:rFonts w:ascii="Times New Roman" w:hAnsi="Times New Roman"/>
                <w:sz w:val="24"/>
                <w:szCs w:val="24"/>
                <w:lang w:val="kk-KZ"/>
              </w:rPr>
              <w:t>12</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9D21CA">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sidR="00AB2A5F">
              <w:rPr>
                <w:rFonts w:ascii="Times New Roman" w:hAnsi="Times New Roman"/>
                <w:sz w:val="24"/>
                <w:szCs w:val="24"/>
                <w:lang w:val="kk-KZ"/>
              </w:rPr>
              <w:t>Ғылыми сипаттау мәтіндері.</w:t>
            </w:r>
          </w:p>
          <w:p w:rsidR="009F6DBF" w:rsidRPr="009F6DBF" w:rsidRDefault="00AB2A5F" w:rsidP="00AB2A5F">
            <w:pPr>
              <w:rPr>
                <w:rFonts w:ascii="Times New Roman" w:hAnsi="Times New Roman"/>
                <w:sz w:val="24"/>
                <w:szCs w:val="24"/>
                <w:lang w:val="kk-KZ"/>
              </w:rPr>
            </w:pPr>
            <w:r>
              <w:rPr>
                <w:rFonts w:ascii="Times New Roman" w:hAnsi="Times New Roman"/>
                <w:sz w:val="24"/>
                <w:szCs w:val="24"/>
                <w:lang w:val="kk-KZ"/>
              </w:rPr>
              <w:t>Ғылыми пайымдау.</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Эмоционалды бағалау: риза болу, таңқалу, қызығу, тамашалау.</w:t>
            </w:r>
          </w:p>
        </w:tc>
      </w:tr>
      <w:tr w:rsidR="009F6DBF" w:rsidRPr="0080690D"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kk-KZ"/>
              </w:rPr>
            </w:pPr>
            <w:r w:rsidRPr="009F6DBF">
              <w:rPr>
                <w:rFonts w:ascii="Times New Roman" w:hAnsi="Times New Roman"/>
                <w:sz w:val="24"/>
                <w:szCs w:val="24"/>
                <w:lang w:val="kk-KZ"/>
              </w:rPr>
              <w:t>13</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9D21CA">
            <w:pPr>
              <w:pStyle w:val="a7"/>
              <w:snapToGrid w:val="0"/>
              <w:spacing w:line="276" w:lineRule="auto"/>
              <w:ind w:right="-57"/>
              <w:rPr>
                <w:rFonts w:ascii="Times New Roman" w:hAnsi="Times New Roman"/>
                <w:sz w:val="24"/>
                <w:szCs w:val="24"/>
                <w:lang w:val="kk-KZ"/>
              </w:rPr>
            </w:pPr>
            <w:r w:rsidRPr="009F6DBF">
              <w:rPr>
                <w:rFonts w:ascii="Times New Roman" w:hAnsi="Times New Roman"/>
                <w:sz w:val="24"/>
                <w:szCs w:val="24"/>
                <w:lang w:val="kk-KZ"/>
              </w:rPr>
              <w:t xml:space="preserve">Г/т: </w:t>
            </w:r>
            <w:r w:rsidR="00AB2A5F">
              <w:rPr>
                <w:rFonts w:ascii="Times New Roman" w:hAnsi="Times New Roman"/>
                <w:sz w:val="24"/>
                <w:szCs w:val="24"/>
                <w:lang w:val="kk-KZ"/>
              </w:rPr>
              <w:t>Академиялық мәтіндер.</w:t>
            </w:r>
          </w:p>
          <w:p w:rsidR="009F6DBF" w:rsidRPr="009F6DBF" w:rsidRDefault="00AB2A5F" w:rsidP="00AB2A5F">
            <w:pPr>
              <w:rPr>
                <w:rFonts w:ascii="Times New Roman" w:hAnsi="Times New Roman"/>
                <w:sz w:val="24"/>
                <w:szCs w:val="24"/>
                <w:lang w:val="kk-KZ"/>
              </w:rPr>
            </w:pPr>
            <w:r>
              <w:rPr>
                <w:rFonts w:ascii="Times New Roman" w:hAnsi="Times New Roman"/>
                <w:bCs/>
                <w:sz w:val="24"/>
                <w:szCs w:val="24"/>
                <w:lang w:val="kk-KZ"/>
              </w:rPr>
              <w:t xml:space="preserve">Реферат. </w:t>
            </w: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Моральды этикалық бағалау: қолдау, мақтау.</w:t>
            </w:r>
          </w:p>
        </w:tc>
      </w:tr>
      <w:tr w:rsidR="009F6DBF" w:rsidRPr="00AB2A5F"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kk-KZ"/>
              </w:rPr>
            </w:pPr>
            <w:r w:rsidRPr="009F6DBF">
              <w:rPr>
                <w:rFonts w:ascii="Times New Roman" w:hAnsi="Times New Roman"/>
                <w:sz w:val="24"/>
                <w:szCs w:val="24"/>
                <w:lang w:val="kk-KZ"/>
              </w:rPr>
              <w:t>14</w:t>
            </w:r>
          </w:p>
        </w:tc>
        <w:tc>
          <w:tcPr>
            <w:tcW w:w="4110" w:type="dxa"/>
            <w:tcBorders>
              <w:top w:val="single" w:sz="4" w:space="0" w:color="000000"/>
              <w:left w:val="single" w:sz="4" w:space="0" w:color="000000"/>
              <w:bottom w:val="single" w:sz="4" w:space="0" w:color="000000"/>
              <w:right w:val="nil"/>
            </w:tcBorders>
            <w:hideMark/>
          </w:tcPr>
          <w:p w:rsidR="009F6DBF" w:rsidRPr="009F6DBF" w:rsidRDefault="009F6DBF" w:rsidP="00AB2A5F">
            <w:pPr>
              <w:ind w:right="-57"/>
              <w:jc w:val="both"/>
              <w:rPr>
                <w:rFonts w:ascii="Times New Roman" w:hAnsi="Times New Roman"/>
                <w:sz w:val="24"/>
                <w:szCs w:val="24"/>
                <w:lang w:val="kk-KZ"/>
              </w:rPr>
            </w:pPr>
            <w:r w:rsidRPr="009F6DBF">
              <w:rPr>
                <w:rFonts w:ascii="Times New Roman" w:hAnsi="Times New Roman"/>
                <w:sz w:val="24"/>
                <w:szCs w:val="24"/>
                <w:lang w:val="kk-KZ"/>
              </w:rPr>
              <w:t xml:space="preserve">Г/т: </w:t>
            </w:r>
            <w:r w:rsidR="00AB2A5F">
              <w:rPr>
                <w:rFonts w:ascii="Times New Roman" w:hAnsi="Times New Roman"/>
                <w:bCs/>
                <w:sz w:val="24"/>
                <w:szCs w:val="24"/>
                <w:lang w:val="kk-KZ"/>
              </w:rPr>
              <w:t>Ғылыми мақала мәтіндері.</w:t>
            </w:r>
          </w:p>
          <w:p w:rsidR="009F6DBF" w:rsidRPr="009F6DBF" w:rsidRDefault="009F6DBF" w:rsidP="00DC2036">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 xml:space="preserve">Моральды этикалық бағалау: сын айту, талқылау. </w:t>
            </w:r>
          </w:p>
        </w:tc>
      </w:tr>
      <w:tr w:rsidR="009F6DBF" w:rsidRPr="009F6DBF" w:rsidTr="009D21CA">
        <w:trPr>
          <w:trHeight w:val="255"/>
        </w:trPr>
        <w:tc>
          <w:tcPr>
            <w:tcW w:w="10212" w:type="dxa"/>
            <w:gridSpan w:val="4"/>
            <w:tcBorders>
              <w:top w:val="single" w:sz="4" w:space="0" w:color="000000"/>
              <w:left w:val="single" w:sz="4" w:space="0" w:color="000000"/>
              <w:bottom w:val="single" w:sz="4" w:space="0" w:color="000000"/>
              <w:right w:val="single" w:sz="4" w:space="0" w:color="000000"/>
            </w:tcBorders>
          </w:tcPr>
          <w:p w:rsidR="009F6DBF" w:rsidRPr="009F6DBF" w:rsidRDefault="009F6DBF" w:rsidP="009D21CA">
            <w:pPr>
              <w:snapToGrid w:val="0"/>
              <w:jc w:val="both"/>
              <w:rPr>
                <w:rFonts w:ascii="Times New Roman" w:hAnsi="Times New Roman"/>
                <w:sz w:val="24"/>
                <w:szCs w:val="24"/>
                <w:lang w:val="kk-KZ"/>
              </w:rPr>
            </w:pPr>
            <w:r w:rsidRPr="009F6DBF">
              <w:rPr>
                <w:rFonts w:ascii="Times New Roman" w:hAnsi="Times New Roman"/>
                <w:sz w:val="24"/>
                <w:szCs w:val="24"/>
                <w:lang w:val="kk-KZ"/>
              </w:rPr>
              <w:t>Аралық бақылау № 2                                                      1</w:t>
            </w:r>
          </w:p>
        </w:tc>
      </w:tr>
      <w:tr w:rsidR="009F6DBF" w:rsidRPr="00AB2A5F" w:rsidTr="009D21CA">
        <w:trPr>
          <w:trHeight w:val="255"/>
        </w:trPr>
        <w:tc>
          <w:tcPr>
            <w:tcW w:w="992" w:type="dxa"/>
            <w:tcBorders>
              <w:top w:val="single" w:sz="4" w:space="0" w:color="000000"/>
              <w:left w:val="single" w:sz="4" w:space="0" w:color="000000"/>
              <w:bottom w:val="single" w:sz="4" w:space="0" w:color="000000"/>
              <w:right w:val="nil"/>
            </w:tcBorders>
          </w:tcPr>
          <w:p w:rsidR="009F6DBF" w:rsidRPr="009F6DBF" w:rsidRDefault="009F6DBF" w:rsidP="009D21CA">
            <w:pPr>
              <w:snapToGrid w:val="0"/>
              <w:jc w:val="center"/>
              <w:rPr>
                <w:rFonts w:ascii="Times New Roman" w:hAnsi="Times New Roman"/>
                <w:sz w:val="24"/>
                <w:szCs w:val="24"/>
                <w:lang w:val="kk-KZ"/>
              </w:rPr>
            </w:pPr>
            <w:r w:rsidRPr="009F6DBF">
              <w:rPr>
                <w:rFonts w:ascii="Times New Roman" w:hAnsi="Times New Roman"/>
                <w:sz w:val="24"/>
                <w:szCs w:val="24"/>
                <w:lang w:val="kk-KZ"/>
              </w:rPr>
              <w:t>15</w:t>
            </w:r>
          </w:p>
        </w:tc>
        <w:tc>
          <w:tcPr>
            <w:tcW w:w="4110" w:type="dxa"/>
            <w:tcBorders>
              <w:top w:val="single" w:sz="4" w:space="0" w:color="000000"/>
              <w:left w:val="single" w:sz="4" w:space="0" w:color="000000"/>
              <w:bottom w:val="single" w:sz="4" w:space="0" w:color="000000"/>
              <w:right w:val="nil"/>
            </w:tcBorders>
            <w:hideMark/>
          </w:tcPr>
          <w:p w:rsidR="009F6DBF" w:rsidRDefault="00AB2A5F" w:rsidP="00AB2A5F">
            <w:pPr>
              <w:pStyle w:val="a7"/>
              <w:snapToGrid w:val="0"/>
              <w:spacing w:line="276" w:lineRule="auto"/>
              <w:ind w:right="-57"/>
              <w:rPr>
                <w:rFonts w:ascii="Times New Roman" w:hAnsi="Times New Roman"/>
                <w:sz w:val="24"/>
                <w:szCs w:val="24"/>
                <w:lang w:val="kk-KZ"/>
              </w:rPr>
            </w:pPr>
            <w:r>
              <w:rPr>
                <w:rFonts w:ascii="Times New Roman" w:hAnsi="Times New Roman"/>
                <w:sz w:val="24"/>
                <w:szCs w:val="24"/>
                <w:lang w:val="kk-KZ"/>
              </w:rPr>
              <w:t>Студенттік портфолио.</w:t>
            </w:r>
          </w:p>
          <w:p w:rsidR="00AB2A5F" w:rsidRPr="009F6DBF" w:rsidRDefault="00AB2A5F" w:rsidP="00AB2A5F">
            <w:pPr>
              <w:pStyle w:val="a7"/>
              <w:snapToGrid w:val="0"/>
              <w:spacing w:line="276" w:lineRule="auto"/>
              <w:ind w:right="-57"/>
              <w:rPr>
                <w:rFonts w:ascii="Times New Roman" w:hAnsi="Times New Roman"/>
                <w:sz w:val="24"/>
                <w:szCs w:val="24"/>
                <w:lang w:val="kk-KZ"/>
              </w:rPr>
            </w:pPr>
          </w:p>
        </w:tc>
        <w:tc>
          <w:tcPr>
            <w:tcW w:w="994" w:type="dxa"/>
            <w:tcBorders>
              <w:top w:val="single" w:sz="4" w:space="0" w:color="000000"/>
              <w:left w:val="single" w:sz="4" w:space="0" w:color="000000"/>
              <w:bottom w:val="single" w:sz="4" w:space="0" w:color="000000"/>
              <w:right w:val="nil"/>
            </w:tcBorders>
          </w:tcPr>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1</w:t>
            </w:r>
          </w:p>
          <w:p w:rsidR="009F6DBF" w:rsidRPr="009F6DBF" w:rsidRDefault="009F6DBF" w:rsidP="00626FDB">
            <w:pPr>
              <w:snapToGrid w:val="0"/>
              <w:spacing w:after="0" w:line="240" w:lineRule="auto"/>
              <w:jc w:val="center"/>
              <w:rPr>
                <w:rFonts w:ascii="Times New Roman" w:hAnsi="Times New Roman"/>
                <w:b/>
                <w:sz w:val="24"/>
                <w:szCs w:val="24"/>
                <w:lang w:val="kk-KZ"/>
              </w:rPr>
            </w:pPr>
            <w:r w:rsidRPr="009F6DBF">
              <w:rPr>
                <w:rFonts w:ascii="Times New Roman" w:hAnsi="Times New Roman"/>
                <w:sz w:val="24"/>
                <w:szCs w:val="24"/>
                <w:lang w:val="kk-KZ"/>
              </w:rPr>
              <w:t>1</w:t>
            </w:r>
          </w:p>
        </w:tc>
        <w:tc>
          <w:tcPr>
            <w:tcW w:w="411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9D21CA">
            <w:pPr>
              <w:snapToGrid w:val="0"/>
              <w:jc w:val="both"/>
              <w:rPr>
                <w:rFonts w:ascii="Times New Roman" w:hAnsi="Times New Roman"/>
                <w:sz w:val="24"/>
                <w:szCs w:val="24"/>
                <w:lang w:val="kk-KZ"/>
              </w:rPr>
            </w:pPr>
          </w:p>
        </w:tc>
      </w:tr>
    </w:tbl>
    <w:p w:rsidR="009F6DBF" w:rsidRPr="00AB2A5F" w:rsidRDefault="009F6DBF" w:rsidP="009F6DBF">
      <w:pPr>
        <w:pStyle w:val="a5"/>
        <w:ind w:firstLine="0"/>
        <w:jc w:val="left"/>
        <w:rPr>
          <w:rFonts w:ascii="Times New Roman" w:hAnsi="Times New Roman"/>
          <w:b/>
          <w:bCs/>
          <w:sz w:val="24"/>
          <w:szCs w:val="24"/>
          <w:lang w:val="kk-KZ"/>
        </w:rPr>
      </w:pPr>
    </w:p>
    <w:p w:rsidR="009F6DBF" w:rsidRPr="009F6DBF" w:rsidRDefault="009F6DBF" w:rsidP="009F6DBF">
      <w:pPr>
        <w:tabs>
          <w:tab w:val="left" w:pos="3660"/>
        </w:tabs>
        <w:jc w:val="center"/>
        <w:rPr>
          <w:rFonts w:ascii="Times New Roman" w:hAnsi="Times New Roman"/>
          <w:b/>
          <w:sz w:val="24"/>
          <w:szCs w:val="24"/>
          <w:lang w:val="kk-KZ"/>
        </w:rPr>
      </w:pPr>
    </w:p>
    <w:p w:rsidR="009F6DBF" w:rsidRPr="009F6DBF" w:rsidRDefault="009F6DBF" w:rsidP="00626FDB">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 xml:space="preserve">Білім және құзырет жүйесіндегі пәннің негізгі ұғымы </w:t>
      </w:r>
    </w:p>
    <w:p w:rsidR="009F6DBF" w:rsidRPr="009F6DBF" w:rsidRDefault="009F6DBF" w:rsidP="00626FDB">
      <w:pPr>
        <w:spacing w:after="0" w:line="240" w:lineRule="auto"/>
        <w:jc w:val="both"/>
        <w:rPr>
          <w:rFonts w:ascii="Times New Roman" w:hAnsi="Times New Roman"/>
          <w:color w:val="000000"/>
          <w:sz w:val="24"/>
          <w:szCs w:val="24"/>
          <w:lang w:val="kk-KZ"/>
        </w:rPr>
      </w:pPr>
      <w:r w:rsidRPr="009F6DBF">
        <w:rPr>
          <w:rFonts w:ascii="Times New Roman" w:hAnsi="Times New Roman"/>
          <w:b/>
          <w:color w:val="000000"/>
          <w:sz w:val="24"/>
          <w:szCs w:val="24"/>
          <w:lang w:val="kk-KZ"/>
        </w:rPr>
        <w:t xml:space="preserve"> Қазақ тілі пәнінің негізгі ұстанымдарының бірі </w:t>
      </w:r>
      <w:r w:rsidRPr="009F6DBF">
        <w:rPr>
          <w:rFonts w:ascii="Times New Roman" w:hAnsi="Times New Roman"/>
          <w:color w:val="000000"/>
          <w:sz w:val="24"/>
          <w:szCs w:val="24"/>
          <w:lang w:val="kk-KZ"/>
        </w:rPr>
        <w:t xml:space="preserve">– студентті өзінділік пен дербестікке баулу. Бұл қағида дәстүрлі репродуктивтік білім емес, құрастырылған (конструктивтік) білімге негізделген.  Яғни, студенттің дайын ақпаратты есте сақтап, қабылдауы, оған дайын жауап беруі еш қуатталмайды. Керісінше, одан берілген ақпаратты белсенді әрекеттер арқылы жан-жақты қарастырып, зерттеуі талап етіледі. Студентті кез келген мәселеге байланысты өзіндік ой-пікір құрастыруға, сыни ойлау дағдысын қалыптастыруға ынталандыру көзделеді. Қазақ тілі сабақтарында әр студент – жеке тұлға. Сабақ барысында берілген жауаптар дұрыс немесе бұрыс деген тұрғыдан бағаланбайды, өйткені мұнда айтылған әрбір ой құнды. Мұндай атмосферада жұмыс істеген студент, әрине жігерлілік те таныта алады. </w:t>
      </w:r>
    </w:p>
    <w:p w:rsidR="009F6DBF" w:rsidRPr="009F6DBF" w:rsidRDefault="009F6DBF" w:rsidP="00626FDB">
      <w:pPr>
        <w:spacing w:after="0" w:line="240" w:lineRule="auto"/>
        <w:rPr>
          <w:rFonts w:ascii="Times New Roman" w:hAnsi="Times New Roman"/>
          <w:b/>
          <w:sz w:val="24"/>
          <w:szCs w:val="24"/>
          <w:lang w:val="kk-KZ"/>
        </w:rPr>
      </w:pPr>
    </w:p>
    <w:p w:rsidR="009F6DBF" w:rsidRPr="009F6DBF" w:rsidRDefault="009F6DBF" w:rsidP="00626FDB">
      <w:pPr>
        <w:spacing w:after="0" w:line="240" w:lineRule="auto"/>
        <w:ind w:left="1416" w:firstLine="708"/>
        <w:rPr>
          <w:rFonts w:ascii="Times New Roman" w:hAnsi="Times New Roman"/>
          <w:b/>
          <w:bCs/>
          <w:sz w:val="24"/>
          <w:szCs w:val="24"/>
          <w:lang w:val="kk-KZ"/>
        </w:rPr>
      </w:pPr>
      <w:r w:rsidRPr="009F6DBF">
        <w:rPr>
          <w:rFonts w:ascii="Times New Roman" w:hAnsi="Times New Roman"/>
          <w:b/>
          <w:bCs/>
          <w:sz w:val="24"/>
          <w:szCs w:val="24"/>
          <w:lang w:val="kk-KZ"/>
        </w:rPr>
        <w:t>Пәннің оқу-әдістемелік қамтамасыз етілуінің картасы</w:t>
      </w:r>
    </w:p>
    <w:p w:rsidR="009F6DBF" w:rsidRPr="009F6DBF" w:rsidRDefault="009F6DBF" w:rsidP="00626FDB">
      <w:pPr>
        <w:spacing w:after="0" w:line="240" w:lineRule="auto"/>
        <w:rPr>
          <w:rFonts w:ascii="Times New Roman" w:hAnsi="Times New Roman"/>
          <w:sz w:val="24"/>
          <w:szCs w:val="24"/>
          <w:lang w:val="kk-KZ"/>
        </w:rPr>
      </w:pPr>
    </w:p>
    <w:tbl>
      <w:tblPr>
        <w:tblpPr w:leftFromText="180" w:rightFromText="180" w:vertAnchor="text" w:horzAnchor="margin" w:tblpX="-101" w:tblpY="25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1843"/>
        <w:gridCol w:w="5245"/>
        <w:gridCol w:w="1019"/>
        <w:gridCol w:w="6"/>
        <w:gridCol w:w="1526"/>
      </w:tblGrid>
      <w:tr w:rsidR="009F6DBF" w:rsidRPr="0080690D" w:rsidTr="00422E13">
        <w:tc>
          <w:tcPr>
            <w:tcW w:w="709" w:type="dxa"/>
            <w:vMerge w:val="restart"/>
          </w:tcPr>
          <w:p w:rsidR="009F6DBF" w:rsidRPr="009F6DBF" w:rsidRDefault="009F6DBF" w:rsidP="00422E13">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rPr>
              <w:t>№</w:t>
            </w:r>
          </w:p>
        </w:tc>
        <w:tc>
          <w:tcPr>
            <w:tcW w:w="1843" w:type="dxa"/>
            <w:vMerge w:val="restart"/>
          </w:tcPr>
          <w:p w:rsidR="009F6DBF" w:rsidRPr="009F6DBF" w:rsidRDefault="009F6DBF" w:rsidP="00422E13">
            <w:pPr>
              <w:spacing w:after="0" w:line="240" w:lineRule="auto"/>
              <w:ind w:left="540"/>
              <w:rPr>
                <w:rFonts w:ascii="Times New Roman" w:hAnsi="Times New Roman"/>
                <w:b/>
                <w:sz w:val="24"/>
                <w:szCs w:val="24"/>
                <w:lang w:val="kk-KZ"/>
              </w:rPr>
            </w:pPr>
            <w:r w:rsidRPr="009F6DBF">
              <w:rPr>
                <w:rFonts w:ascii="Times New Roman" w:hAnsi="Times New Roman"/>
                <w:b/>
                <w:sz w:val="24"/>
                <w:szCs w:val="24"/>
                <w:lang w:val="kk-KZ"/>
              </w:rPr>
              <w:t>Пәннің атауы</w:t>
            </w:r>
          </w:p>
          <w:p w:rsidR="009F6DBF" w:rsidRPr="009F6DBF" w:rsidRDefault="009F6DBF" w:rsidP="00422E13">
            <w:pPr>
              <w:spacing w:after="0" w:line="240" w:lineRule="auto"/>
              <w:ind w:left="540"/>
              <w:jc w:val="center"/>
              <w:rPr>
                <w:rFonts w:ascii="Times New Roman" w:hAnsi="Times New Roman"/>
                <w:b/>
                <w:sz w:val="24"/>
                <w:szCs w:val="24"/>
                <w:lang w:val="kk-KZ"/>
              </w:rPr>
            </w:pPr>
          </w:p>
          <w:p w:rsidR="009F6DBF" w:rsidRPr="009F6DBF" w:rsidRDefault="009F6DBF" w:rsidP="00422E13">
            <w:pPr>
              <w:spacing w:after="0" w:line="240" w:lineRule="auto"/>
              <w:ind w:left="540"/>
              <w:jc w:val="center"/>
              <w:rPr>
                <w:rFonts w:ascii="Times New Roman" w:hAnsi="Times New Roman"/>
                <w:b/>
                <w:sz w:val="24"/>
                <w:szCs w:val="24"/>
                <w:lang w:val="kk-KZ"/>
              </w:rPr>
            </w:pPr>
          </w:p>
          <w:p w:rsidR="009F6DBF" w:rsidRPr="009F6DBF" w:rsidRDefault="009F6DBF" w:rsidP="00422E13">
            <w:pPr>
              <w:spacing w:after="0" w:line="240" w:lineRule="auto"/>
              <w:ind w:left="540"/>
              <w:jc w:val="center"/>
              <w:rPr>
                <w:rFonts w:ascii="Times New Roman" w:hAnsi="Times New Roman"/>
                <w:sz w:val="24"/>
                <w:szCs w:val="24"/>
                <w:lang w:val="kk-KZ"/>
              </w:rPr>
            </w:pPr>
          </w:p>
        </w:tc>
        <w:tc>
          <w:tcPr>
            <w:tcW w:w="5245" w:type="dxa"/>
            <w:vMerge w:val="restart"/>
          </w:tcPr>
          <w:p w:rsidR="009F6DBF" w:rsidRPr="009F6DBF" w:rsidRDefault="009F6DBF" w:rsidP="00422E13">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rPr>
              <w:t xml:space="preserve">Авторы </w:t>
            </w:r>
            <w:r w:rsidRPr="009F6DBF">
              <w:rPr>
                <w:rFonts w:ascii="Times New Roman" w:hAnsi="Times New Roman"/>
                <w:b/>
                <w:sz w:val="24"/>
                <w:szCs w:val="24"/>
                <w:lang w:val="kk-KZ"/>
              </w:rPr>
              <w:t>және оқулықтың аты</w:t>
            </w:r>
          </w:p>
        </w:tc>
        <w:tc>
          <w:tcPr>
            <w:tcW w:w="2551" w:type="dxa"/>
            <w:gridSpan w:val="3"/>
          </w:tcPr>
          <w:p w:rsidR="009F6DBF" w:rsidRPr="009F6DBF" w:rsidRDefault="009F6DBF" w:rsidP="00422E13">
            <w:pPr>
              <w:spacing w:after="0" w:line="240" w:lineRule="auto"/>
              <w:ind w:left="540"/>
              <w:jc w:val="center"/>
              <w:rPr>
                <w:rFonts w:ascii="Times New Roman" w:hAnsi="Times New Roman"/>
                <w:sz w:val="24"/>
                <w:szCs w:val="24"/>
                <w:lang w:val="kk-KZ"/>
              </w:rPr>
            </w:pPr>
            <w:r w:rsidRPr="009F6DBF">
              <w:rPr>
                <w:rFonts w:ascii="Times New Roman" w:hAnsi="Times New Roman"/>
                <w:b/>
                <w:sz w:val="24"/>
                <w:szCs w:val="24"/>
                <w:lang w:val="kk-KZ"/>
              </w:rPr>
              <w:t>Әл-Фараби атындағы ҚазҰУ кітапханасындағы саны</w:t>
            </w:r>
          </w:p>
        </w:tc>
      </w:tr>
      <w:tr w:rsidR="009F6DBF" w:rsidRPr="0080690D" w:rsidTr="00422E13">
        <w:tc>
          <w:tcPr>
            <w:tcW w:w="709" w:type="dxa"/>
            <w:vMerge/>
          </w:tcPr>
          <w:p w:rsidR="009F6DBF" w:rsidRPr="009F6DBF" w:rsidRDefault="009F6DBF" w:rsidP="00422E13">
            <w:pPr>
              <w:spacing w:after="0" w:line="240" w:lineRule="auto"/>
              <w:ind w:left="540"/>
              <w:jc w:val="center"/>
              <w:rPr>
                <w:rFonts w:ascii="Times New Roman" w:hAnsi="Times New Roman"/>
                <w:b/>
                <w:sz w:val="24"/>
                <w:szCs w:val="24"/>
                <w:lang w:val="kk-KZ"/>
              </w:rPr>
            </w:pPr>
          </w:p>
        </w:tc>
        <w:tc>
          <w:tcPr>
            <w:tcW w:w="1843" w:type="dxa"/>
            <w:vMerge/>
          </w:tcPr>
          <w:p w:rsidR="009F6DBF" w:rsidRPr="009F6DBF" w:rsidRDefault="009F6DBF" w:rsidP="00422E13">
            <w:pPr>
              <w:spacing w:after="0" w:line="240" w:lineRule="auto"/>
              <w:ind w:left="540"/>
              <w:jc w:val="center"/>
              <w:rPr>
                <w:rFonts w:ascii="Times New Roman" w:hAnsi="Times New Roman"/>
                <w:b/>
                <w:sz w:val="24"/>
                <w:szCs w:val="24"/>
                <w:lang w:val="kk-KZ"/>
              </w:rPr>
            </w:pPr>
          </w:p>
        </w:tc>
        <w:tc>
          <w:tcPr>
            <w:tcW w:w="5245" w:type="dxa"/>
            <w:vMerge/>
          </w:tcPr>
          <w:p w:rsidR="009F6DBF" w:rsidRPr="009F6DBF" w:rsidRDefault="009F6DBF" w:rsidP="00422E13">
            <w:pPr>
              <w:spacing w:after="0" w:line="240" w:lineRule="auto"/>
              <w:ind w:left="540"/>
              <w:jc w:val="center"/>
              <w:rPr>
                <w:rFonts w:ascii="Times New Roman" w:hAnsi="Times New Roman"/>
                <w:b/>
                <w:sz w:val="24"/>
                <w:szCs w:val="24"/>
                <w:lang w:val="kk-KZ"/>
              </w:rPr>
            </w:pPr>
          </w:p>
        </w:tc>
        <w:tc>
          <w:tcPr>
            <w:tcW w:w="2551" w:type="dxa"/>
            <w:gridSpan w:val="3"/>
          </w:tcPr>
          <w:p w:rsidR="009F6DBF" w:rsidRPr="009F6DBF" w:rsidRDefault="009F6DBF" w:rsidP="00422E13">
            <w:pPr>
              <w:spacing w:after="0" w:line="240" w:lineRule="auto"/>
              <w:ind w:left="540"/>
              <w:jc w:val="center"/>
              <w:rPr>
                <w:rFonts w:ascii="Times New Roman" w:hAnsi="Times New Roman"/>
                <w:b/>
                <w:sz w:val="24"/>
                <w:szCs w:val="24"/>
                <w:lang w:val="kk-KZ"/>
              </w:rPr>
            </w:pPr>
          </w:p>
        </w:tc>
      </w:tr>
      <w:tr w:rsidR="009F6DBF" w:rsidRPr="0080690D" w:rsidTr="00422E13">
        <w:tc>
          <w:tcPr>
            <w:tcW w:w="709" w:type="dxa"/>
            <w:vMerge/>
          </w:tcPr>
          <w:p w:rsidR="009F6DBF" w:rsidRPr="009F6DBF" w:rsidRDefault="009F6DBF" w:rsidP="00422E13">
            <w:pPr>
              <w:spacing w:after="0" w:line="240" w:lineRule="auto"/>
              <w:ind w:left="540"/>
              <w:jc w:val="center"/>
              <w:rPr>
                <w:rFonts w:ascii="Times New Roman" w:hAnsi="Times New Roman"/>
                <w:b/>
                <w:sz w:val="24"/>
                <w:szCs w:val="24"/>
                <w:lang w:val="kk-KZ"/>
              </w:rPr>
            </w:pPr>
          </w:p>
        </w:tc>
        <w:tc>
          <w:tcPr>
            <w:tcW w:w="1843" w:type="dxa"/>
            <w:vMerge/>
          </w:tcPr>
          <w:p w:rsidR="009F6DBF" w:rsidRPr="009F6DBF" w:rsidRDefault="009F6DBF" w:rsidP="00422E13">
            <w:pPr>
              <w:spacing w:after="0" w:line="240" w:lineRule="auto"/>
              <w:ind w:left="540"/>
              <w:jc w:val="center"/>
              <w:rPr>
                <w:rFonts w:ascii="Times New Roman" w:hAnsi="Times New Roman"/>
                <w:b/>
                <w:sz w:val="24"/>
                <w:szCs w:val="24"/>
                <w:lang w:val="kk-KZ"/>
              </w:rPr>
            </w:pPr>
          </w:p>
        </w:tc>
        <w:tc>
          <w:tcPr>
            <w:tcW w:w="5245" w:type="dxa"/>
            <w:vMerge/>
          </w:tcPr>
          <w:p w:rsidR="009F6DBF" w:rsidRPr="009F6DBF" w:rsidRDefault="009F6DBF" w:rsidP="00422E13">
            <w:pPr>
              <w:spacing w:after="0" w:line="240" w:lineRule="auto"/>
              <w:ind w:left="540"/>
              <w:jc w:val="center"/>
              <w:rPr>
                <w:rFonts w:ascii="Times New Roman" w:hAnsi="Times New Roman"/>
                <w:b/>
                <w:sz w:val="24"/>
                <w:szCs w:val="24"/>
                <w:lang w:val="kk-KZ"/>
              </w:rPr>
            </w:pPr>
          </w:p>
        </w:tc>
        <w:tc>
          <w:tcPr>
            <w:tcW w:w="2551" w:type="dxa"/>
            <w:gridSpan w:val="3"/>
          </w:tcPr>
          <w:p w:rsidR="009F6DBF" w:rsidRPr="009F6DBF" w:rsidRDefault="009F6DBF" w:rsidP="00422E13">
            <w:pPr>
              <w:spacing w:after="0" w:line="240" w:lineRule="auto"/>
              <w:ind w:left="540"/>
              <w:jc w:val="center"/>
              <w:rPr>
                <w:rFonts w:ascii="Times New Roman" w:hAnsi="Times New Roman"/>
                <w:b/>
                <w:sz w:val="24"/>
                <w:szCs w:val="24"/>
                <w:lang w:val="kk-KZ"/>
              </w:rPr>
            </w:pPr>
          </w:p>
        </w:tc>
      </w:tr>
      <w:tr w:rsidR="009F6DBF" w:rsidRPr="009F6DBF" w:rsidTr="00422E13">
        <w:tc>
          <w:tcPr>
            <w:tcW w:w="709" w:type="dxa"/>
            <w:vMerge/>
          </w:tcPr>
          <w:p w:rsidR="009F6DBF" w:rsidRPr="009F6DBF" w:rsidRDefault="009F6DBF" w:rsidP="00422E13">
            <w:pPr>
              <w:spacing w:after="0" w:line="240" w:lineRule="auto"/>
              <w:ind w:left="540"/>
              <w:jc w:val="center"/>
              <w:rPr>
                <w:rFonts w:ascii="Times New Roman" w:hAnsi="Times New Roman"/>
                <w:sz w:val="24"/>
                <w:szCs w:val="24"/>
                <w:lang w:val="kk-KZ"/>
              </w:rPr>
            </w:pPr>
          </w:p>
        </w:tc>
        <w:tc>
          <w:tcPr>
            <w:tcW w:w="1843" w:type="dxa"/>
            <w:vMerge/>
          </w:tcPr>
          <w:p w:rsidR="009F6DBF" w:rsidRPr="009F6DBF" w:rsidRDefault="009F6DBF" w:rsidP="00422E13">
            <w:pPr>
              <w:spacing w:after="0" w:line="240" w:lineRule="auto"/>
              <w:ind w:left="540"/>
              <w:jc w:val="center"/>
              <w:rPr>
                <w:rFonts w:ascii="Times New Roman" w:hAnsi="Times New Roman"/>
                <w:sz w:val="24"/>
                <w:szCs w:val="24"/>
                <w:lang w:val="kk-KZ"/>
              </w:rPr>
            </w:pPr>
          </w:p>
        </w:tc>
        <w:tc>
          <w:tcPr>
            <w:tcW w:w="5245" w:type="dxa"/>
            <w:vMerge/>
          </w:tcPr>
          <w:p w:rsidR="009F6DBF" w:rsidRPr="009F6DBF" w:rsidRDefault="009F6DBF" w:rsidP="00422E13">
            <w:pPr>
              <w:spacing w:after="0" w:line="240" w:lineRule="auto"/>
              <w:ind w:left="540"/>
              <w:jc w:val="center"/>
              <w:rPr>
                <w:rFonts w:ascii="Times New Roman" w:hAnsi="Times New Roman"/>
                <w:sz w:val="24"/>
                <w:szCs w:val="24"/>
                <w:lang w:val="kk-KZ"/>
              </w:rPr>
            </w:pPr>
          </w:p>
        </w:tc>
        <w:tc>
          <w:tcPr>
            <w:tcW w:w="1025" w:type="dxa"/>
            <w:gridSpan w:val="2"/>
          </w:tcPr>
          <w:p w:rsidR="009F6DBF" w:rsidRPr="009F6DBF" w:rsidRDefault="009F6DBF" w:rsidP="00A34545">
            <w:pPr>
              <w:spacing w:after="0" w:line="240" w:lineRule="auto"/>
              <w:ind w:left="540"/>
              <w:rPr>
                <w:rFonts w:ascii="Times New Roman" w:hAnsi="Times New Roman"/>
                <w:b/>
                <w:sz w:val="24"/>
                <w:szCs w:val="24"/>
                <w:lang w:val="kk-KZ"/>
              </w:rPr>
            </w:pPr>
            <w:r w:rsidRPr="009F6DBF">
              <w:rPr>
                <w:rFonts w:ascii="Times New Roman" w:hAnsi="Times New Roman"/>
                <w:b/>
                <w:sz w:val="24"/>
                <w:szCs w:val="24"/>
                <w:lang w:val="kk-KZ"/>
              </w:rPr>
              <w:t>негізгі</w:t>
            </w:r>
          </w:p>
        </w:tc>
        <w:tc>
          <w:tcPr>
            <w:tcW w:w="1526" w:type="dxa"/>
          </w:tcPr>
          <w:p w:rsidR="009F6DBF" w:rsidRPr="009F6DBF" w:rsidRDefault="009F6DBF" w:rsidP="00A34545">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қосымша</w:t>
            </w:r>
          </w:p>
        </w:tc>
      </w:tr>
      <w:tr w:rsidR="009F6DBF" w:rsidRPr="009F6DBF" w:rsidTr="00422E13">
        <w:tc>
          <w:tcPr>
            <w:tcW w:w="709" w:type="dxa"/>
          </w:tcPr>
          <w:p w:rsidR="009F6DBF" w:rsidRPr="009F6DBF" w:rsidRDefault="00422E13" w:rsidP="00422E13">
            <w:pPr>
              <w:spacing w:after="0" w:line="240" w:lineRule="auto"/>
              <w:jc w:val="center"/>
              <w:rPr>
                <w:rFonts w:ascii="Times New Roman" w:hAnsi="Times New Roman"/>
                <w:sz w:val="24"/>
                <w:szCs w:val="24"/>
                <w:lang w:val="kk-KZ"/>
              </w:rPr>
            </w:pPr>
            <w:r>
              <w:rPr>
                <w:rFonts w:ascii="Times New Roman" w:hAnsi="Times New Roman"/>
                <w:sz w:val="24"/>
                <w:szCs w:val="24"/>
                <w:lang w:val="kk-KZ"/>
              </w:rPr>
              <w:t>1</w:t>
            </w:r>
          </w:p>
        </w:tc>
        <w:tc>
          <w:tcPr>
            <w:tcW w:w="1843" w:type="dxa"/>
          </w:tcPr>
          <w:p w:rsidR="009F6DBF" w:rsidRPr="009F6DBF" w:rsidRDefault="009F6DBF" w:rsidP="00422E13">
            <w:pPr>
              <w:spacing w:after="0" w:line="240" w:lineRule="auto"/>
              <w:rPr>
                <w:rFonts w:ascii="Times New Roman" w:hAnsi="Times New Roman"/>
                <w:sz w:val="24"/>
                <w:szCs w:val="24"/>
                <w:lang w:val="kk-KZ"/>
              </w:rPr>
            </w:pPr>
          </w:p>
        </w:tc>
        <w:tc>
          <w:tcPr>
            <w:tcW w:w="5245" w:type="dxa"/>
          </w:tcPr>
          <w:p w:rsidR="009F6DBF" w:rsidRPr="009F6DBF" w:rsidRDefault="009F6DBF" w:rsidP="00422E13">
            <w:pPr>
              <w:spacing w:after="0" w:line="240" w:lineRule="auto"/>
              <w:rPr>
                <w:rFonts w:ascii="Times New Roman" w:hAnsi="Times New Roman"/>
                <w:sz w:val="24"/>
                <w:szCs w:val="24"/>
                <w:lang w:val="kk-KZ"/>
              </w:rPr>
            </w:pPr>
            <w:r w:rsidRPr="009F6DBF">
              <w:rPr>
                <w:rFonts w:ascii="Times New Roman" w:hAnsi="Times New Roman"/>
                <w:sz w:val="24"/>
                <w:szCs w:val="24"/>
                <w:lang w:val="kk-KZ"/>
              </w:rPr>
              <w:t>Салқынбай А.Б. Қазіргі қазақ тілі. Алматы, 2008</w:t>
            </w:r>
          </w:p>
        </w:tc>
        <w:tc>
          <w:tcPr>
            <w:tcW w:w="1025" w:type="dxa"/>
            <w:gridSpan w:val="2"/>
          </w:tcPr>
          <w:p w:rsidR="009F6DBF" w:rsidRPr="009F6DBF" w:rsidRDefault="009F6DBF" w:rsidP="00422E13">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         30</w:t>
            </w:r>
          </w:p>
        </w:tc>
        <w:tc>
          <w:tcPr>
            <w:tcW w:w="1526" w:type="dxa"/>
          </w:tcPr>
          <w:p w:rsidR="009F6DBF" w:rsidRPr="009F6DBF" w:rsidRDefault="009F6DBF" w:rsidP="00422E13">
            <w:pPr>
              <w:spacing w:after="0" w:line="240" w:lineRule="auto"/>
              <w:jc w:val="center"/>
              <w:rPr>
                <w:rFonts w:ascii="Times New Roman" w:hAnsi="Times New Roman"/>
                <w:sz w:val="24"/>
                <w:szCs w:val="24"/>
                <w:lang w:val="kk-KZ"/>
              </w:rPr>
            </w:pPr>
          </w:p>
        </w:tc>
      </w:tr>
      <w:tr w:rsidR="009F6DBF" w:rsidRPr="009F6DBF" w:rsidTr="00422E13">
        <w:tc>
          <w:tcPr>
            <w:tcW w:w="709" w:type="dxa"/>
          </w:tcPr>
          <w:p w:rsidR="009F6DBF" w:rsidRPr="009F6DBF" w:rsidRDefault="00422E13" w:rsidP="00422E13">
            <w:pPr>
              <w:spacing w:after="0" w:line="240" w:lineRule="auto"/>
              <w:jc w:val="center"/>
              <w:rPr>
                <w:rFonts w:ascii="Times New Roman" w:hAnsi="Times New Roman"/>
                <w:sz w:val="24"/>
                <w:szCs w:val="24"/>
                <w:lang w:val="kk-KZ"/>
              </w:rPr>
            </w:pPr>
            <w:r>
              <w:rPr>
                <w:rFonts w:ascii="Times New Roman" w:hAnsi="Times New Roman"/>
                <w:sz w:val="24"/>
                <w:szCs w:val="24"/>
                <w:lang w:val="kk-KZ"/>
              </w:rPr>
              <w:t>2</w:t>
            </w:r>
          </w:p>
        </w:tc>
        <w:tc>
          <w:tcPr>
            <w:tcW w:w="1843" w:type="dxa"/>
          </w:tcPr>
          <w:p w:rsidR="009F6DBF" w:rsidRPr="009F6DBF" w:rsidRDefault="009F6DBF" w:rsidP="00422E13">
            <w:pPr>
              <w:spacing w:after="0" w:line="240" w:lineRule="auto"/>
              <w:rPr>
                <w:rFonts w:ascii="Times New Roman" w:hAnsi="Times New Roman"/>
                <w:sz w:val="24"/>
                <w:szCs w:val="24"/>
                <w:lang w:val="kk-KZ"/>
              </w:rPr>
            </w:pPr>
          </w:p>
        </w:tc>
        <w:tc>
          <w:tcPr>
            <w:tcW w:w="5245" w:type="dxa"/>
          </w:tcPr>
          <w:p w:rsidR="009F6DBF" w:rsidRPr="009F6DBF" w:rsidRDefault="009F6DBF" w:rsidP="00422E13">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Иманқұлова С., Егізбаева Н., Иманалиева Ғ., Омарова Б., Рамазанова Ш.,     К.Мұқадиева. Қазақ тілі . Оқу құралы. Алматы, 2008ж. </w:t>
            </w:r>
          </w:p>
        </w:tc>
        <w:tc>
          <w:tcPr>
            <w:tcW w:w="1025" w:type="dxa"/>
            <w:gridSpan w:val="2"/>
          </w:tcPr>
          <w:p w:rsidR="009F6DBF" w:rsidRPr="009F6DBF" w:rsidRDefault="009F6DBF" w:rsidP="00422E13">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         10</w:t>
            </w:r>
            <w:r w:rsidRPr="009F6DBF">
              <w:rPr>
                <w:rFonts w:ascii="Times New Roman" w:hAnsi="Times New Roman"/>
                <w:sz w:val="24"/>
                <w:szCs w:val="24"/>
                <w:lang w:val="en-US"/>
              </w:rPr>
              <w:t>0</w:t>
            </w:r>
          </w:p>
        </w:tc>
        <w:tc>
          <w:tcPr>
            <w:tcW w:w="1526" w:type="dxa"/>
          </w:tcPr>
          <w:p w:rsidR="009F6DBF" w:rsidRPr="009F6DBF" w:rsidRDefault="009F6DBF" w:rsidP="00422E13">
            <w:pPr>
              <w:spacing w:after="0" w:line="240" w:lineRule="auto"/>
              <w:jc w:val="center"/>
              <w:rPr>
                <w:rFonts w:ascii="Times New Roman" w:hAnsi="Times New Roman"/>
                <w:sz w:val="24"/>
                <w:szCs w:val="24"/>
                <w:lang w:val="kk-KZ"/>
              </w:rPr>
            </w:pPr>
          </w:p>
        </w:tc>
      </w:tr>
      <w:tr w:rsidR="00422E13" w:rsidRPr="00422E13" w:rsidTr="00422E13">
        <w:tc>
          <w:tcPr>
            <w:tcW w:w="709" w:type="dxa"/>
          </w:tcPr>
          <w:p w:rsidR="00422E13" w:rsidRPr="009F6DBF" w:rsidRDefault="00422E13" w:rsidP="00422E13">
            <w:pPr>
              <w:spacing w:after="0" w:line="240" w:lineRule="auto"/>
              <w:jc w:val="center"/>
              <w:rPr>
                <w:rFonts w:ascii="Times New Roman" w:hAnsi="Times New Roman"/>
                <w:sz w:val="24"/>
                <w:szCs w:val="24"/>
                <w:lang w:val="kk-KZ"/>
              </w:rPr>
            </w:pPr>
            <w:r>
              <w:rPr>
                <w:rFonts w:ascii="Times New Roman" w:hAnsi="Times New Roman"/>
                <w:sz w:val="24"/>
                <w:szCs w:val="24"/>
                <w:lang w:val="kk-KZ"/>
              </w:rPr>
              <w:t>3</w:t>
            </w:r>
          </w:p>
        </w:tc>
        <w:tc>
          <w:tcPr>
            <w:tcW w:w="1843" w:type="dxa"/>
          </w:tcPr>
          <w:p w:rsidR="00422E13" w:rsidRPr="009F6DBF" w:rsidRDefault="00422E13" w:rsidP="00422E13">
            <w:pPr>
              <w:spacing w:after="0" w:line="240" w:lineRule="auto"/>
              <w:rPr>
                <w:rFonts w:ascii="Times New Roman" w:hAnsi="Times New Roman"/>
                <w:sz w:val="24"/>
                <w:szCs w:val="24"/>
                <w:lang w:val="kk-KZ"/>
              </w:rPr>
            </w:pPr>
          </w:p>
        </w:tc>
        <w:tc>
          <w:tcPr>
            <w:tcW w:w="5245" w:type="dxa"/>
          </w:tcPr>
          <w:p w:rsidR="00422E13" w:rsidRPr="009F6DBF" w:rsidRDefault="00422E13" w:rsidP="00422E13">
            <w:pPr>
              <w:spacing w:after="0" w:line="240" w:lineRule="auto"/>
              <w:rPr>
                <w:rFonts w:ascii="Times New Roman" w:hAnsi="Times New Roman"/>
                <w:sz w:val="24"/>
                <w:szCs w:val="24"/>
                <w:lang w:val="kk-KZ"/>
              </w:rPr>
            </w:pPr>
            <w:r>
              <w:rPr>
                <w:rFonts w:ascii="Times New Roman" w:hAnsi="Times New Roman"/>
                <w:sz w:val="24"/>
                <w:szCs w:val="24"/>
                <w:lang w:val="kk-KZ"/>
              </w:rPr>
              <w:t>А. Жұмағұлова. Кәсіби қазақ тілі. А., 2010</w:t>
            </w:r>
          </w:p>
        </w:tc>
        <w:tc>
          <w:tcPr>
            <w:tcW w:w="1025" w:type="dxa"/>
            <w:gridSpan w:val="2"/>
          </w:tcPr>
          <w:p w:rsidR="00422E13" w:rsidRPr="009F6DBF" w:rsidRDefault="00422E13" w:rsidP="00422E13">
            <w:pPr>
              <w:spacing w:after="0" w:line="240" w:lineRule="auto"/>
              <w:rPr>
                <w:rFonts w:ascii="Times New Roman" w:hAnsi="Times New Roman"/>
                <w:sz w:val="24"/>
                <w:szCs w:val="24"/>
                <w:lang w:val="kk-KZ"/>
              </w:rPr>
            </w:pPr>
            <w:r>
              <w:rPr>
                <w:rFonts w:ascii="Times New Roman" w:hAnsi="Times New Roman"/>
                <w:sz w:val="24"/>
                <w:szCs w:val="24"/>
                <w:lang w:val="kk-KZ"/>
              </w:rPr>
              <w:t>50</w:t>
            </w:r>
          </w:p>
        </w:tc>
        <w:tc>
          <w:tcPr>
            <w:tcW w:w="1526" w:type="dxa"/>
          </w:tcPr>
          <w:p w:rsidR="00422E13" w:rsidRPr="009F6DBF" w:rsidRDefault="00422E13" w:rsidP="00422E13">
            <w:pPr>
              <w:spacing w:after="0" w:line="240" w:lineRule="auto"/>
              <w:jc w:val="center"/>
              <w:rPr>
                <w:rFonts w:ascii="Times New Roman" w:hAnsi="Times New Roman"/>
                <w:sz w:val="24"/>
                <w:szCs w:val="24"/>
                <w:lang w:val="kk-KZ"/>
              </w:rPr>
            </w:pPr>
          </w:p>
        </w:tc>
      </w:tr>
      <w:tr w:rsidR="00422E13" w:rsidRPr="00422E13" w:rsidTr="00422E13">
        <w:trPr>
          <w:trHeight w:val="15"/>
        </w:trPr>
        <w:tc>
          <w:tcPr>
            <w:tcW w:w="709" w:type="dxa"/>
            <w:vMerge w:val="restart"/>
          </w:tcPr>
          <w:p w:rsidR="00422E13" w:rsidRPr="009F6DBF" w:rsidRDefault="00422E13" w:rsidP="00422E13">
            <w:pPr>
              <w:spacing w:after="0" w:line="240" w:lineRule="auto"/>
              <w:jc w:val="center"/>
              <w:rPr>
                <w:rFonts w:ascii="Times New Roman" w:hAnsi="Times New Roman"/>
                <w:sz w:val="24"/>
                <w:szCs w:val="24"/>
                <w:lang w:val="kk-KZ"/>
              </w:rPr>
            </w:pPr>
          </w:p>
        </w:tc>
        <w:tc>
          <w:tcPr>
            <w:tcW w:w="1843" w:type="dxa"/>
            <w:vMerge w:val="restart"/>
          </w:tcPr>
          <w:p w:rsidR="00422E13" w:rsidRPr="009F6DBF" w:rsidRDefault="00422E13" w:rsidP="00422E13">
            <w:pPr>
              <w:spacing w:after="0" w:line="240" w:lineRule="auto"/>
              <w:rPr>
                <w:rFonts w:ascii="Times New Roman" w:hAnsi="Times New Roman"/>
                <w:sz w:val="24"/>
                <w:szCs w:val="24"/>
                <w:lang w:val="kk-KZ"/>
              </w:rPr>
            </w:pPr>
          </w:p>
        </w:tc>
        <w:tc>
          <w:tcPr>
            <w:tcW w:w="5245" w:type="dxa"/>
          </w:tcPr>
          <w:p w:rsidR="00422E13" w:rsidRPr="009F6DBF" w:rsidRDefault="00422E13" w:rsidP="00422E13">
            <w:pPr>
              <w:spacing w:after="0" w:line="240" w:lineRule="auto"/>
              <w:rPr>
                <w:rFonts w:ascii="Times New Roman" w:hAnsi="Times New Roman"/>
                <w:sz w:val="24"/>
                <w:szCs w:val="24"/>
                <w:lang w:val="kk-KZ"/>
              </w:rPr>
            </w:pPr>
            <w:r w:rsidRPr="009F6DBF">
              <w:rPr>
                <w:rFonts w:ascii="Times New Roman" w:hAnsi="Times New Roman"/>
                <w:sz w:val="24"/>
                <w:szCs w:val="24"/>
                <w:lang w:val="kk-KZ"/>
              </w:rPr>
              <w:t>Оқытушының қосымша материалдары</w:t>
            </w:r>
          </w:p>
        </w:tc>
        <w:tc>
          <w:tcPr>
            <w:tcW w:w="1019" w:type="dxa"/>
            <w:vMerge w:val="restart"/>
          </w:tcPr>
          <w:p w:rsidR="00422E13" w:rsidRPr="009F6DBF" w:rsidRDefault="00422E13" w:rsidP="00422E13">
            <w:pPr>
              <w:spacing w:after="0" w:line="240" w:lineRule="auto"/>
              <w:jc w:val="center"/>
              <w:rPr>
                <w:rFonts w:ascii="Times New Roman" w:hAnsi="Times New Roman"/>
                <w:sz w:val="24"/>
                <w:szCs w:val="24"/>
                <w:lang w:val="kk-KZ"/>
              </w:rPr>
            </w:pPr>
          </w:p>
        </w:tc>
        <w:tc>
          <w:tcPr>
            <w:tcW w:w="1532" w:type="dxa"/>
            <w:gridSpan w:val="2"/>
            <w:vMerge w:val="restart"/>
          </w:tcPr>
          <w:p w:rsidR="00422E13" w:rsidRPr="009F6DBF" w:rsidRDefault="00422E13" w:rsidP="00422E13">
            <w:pPr>
              <w:spacing w:after="0" w:line="240" w:lineRule="auto"/>
              <w:jc w:val="center"/>
              <w:rPr>
                <w:rFonts w:ascii="Times New Roman" w:hAnsi="Times New Roman"/>
                <w:sz w:val="24"/>
                <w:szCs w:val="24"/>
                <w:lang w:val="kk-KZ"/>
              </w:rPr>
            </w:pPr>
            <w:r w:rsidRPr="009F6DBF">
              <w:rPr>
                <w:rFonts w:ascii="Times New Roman" w:hAnsi="Times New Roman"/>
                <w:sz w:val="24"/>
                <w:szCs w:val="24"/>
                <w:lang w:val="kk-KZ"/>
              </w:rPr>
              <w:t xml:space="preserve">Intranet </w:t>
            </w:r>
            <w:r w:rsidRPr="009F6DBF">
              <w:rPr>
                <w:rFonts w:ascii="Times New Roman" w:hAnsi="Times New Roman"/>
                <w:sz w:val="24"/>
                <w:szCs w:val="24"/>
                <w:lang w:val="kk-KZ"/>
              </w:rPr>
              <w:lastRenderedPageBreak/>
              <w:t>KAZNU</w:t>
            </w:r>
          </w:p>
        </w:tc>
      </w:tr>
      <w:tr w:rsidR="00422E13" w:rsidRPr="00422E13" w:rsidTr="00422E13">
        <w:trPr>
          <w:trHeight w:val="270"/>
        </w:trPr>
        <w:tc>
          <w:tcPr>
            <w:tcW w:w="709" w:type="dxa"/>
            <w:vMerge/>
          </w:tcPr>
          <w:p w:rsidR="00422E13" w:rsidRPr="009F6DBF" w:rsidRDefault="00422E13" w:rsidP="00422E13">
            <w:pPr>
              <w:spacing w:after="0" w:line="240" w:lineRule="auto"/>
              <w:jc w:val="center"/>
              <w:rPr>
                <w:rFonts w:ascii="Times New Roman" w:hAnsi="Times New Roman"/>
                <w:sz w:val="24"/>
                <w:szCs w:val="24"/>
                <w:lang w:val="kk-KZ"/>
              </w:rPr>
            </w:pPr>
          </w:p>
        </w:tc>
        <w:tc>
          <w:tcPr>
            <w:tcW w:w="1843" w:type="dxa"/>
            <w:vMerge/>
          </w:tcPr>
          <w:p w:rsidR="00422E13" w:rsidRPr="009F6DBF" w:rsidRDefault="00422E13" w:rsidP="00422E13">
            <w:pPr>
              <w:spacing w:after="0" w:line="240" w:lineRule="auto"/>
              <w:rPr>
                <w:rFonts w:ascii="Times New Roman" w:hAnsi="Times New Roman"/>
                <w:sz w:val="24"/>
                <w:szCs w:val="24"/>
                <w:lang w:val="kk-KZ"/>
              </w:rPr>
            </w:pPr>
          </w:p>
        </w:tc>
        <w:tc>
          <w:tcPr>
            <w:tcW w:w="5245" w:type="dxa"/>
          </w:tcPr>
          <w:p w:rsidR="00422E13" w:rsidRPr="009F6DBF" w:rsidRDefault="00422E13" w:rsidP="00422E13">
            <w:pPr>
              <w:spacing w:after="0" w:line="240" w:lineRule="auto"/>
              <w:rPr>
                <w:rFonts w:ascii="Times New Roman" w:hAnsi="Times New Roman"/>
                <w:sz w:val="24"/>
                <w:szCs w:val="24"/>
                <w:lang w:val="kk-KZ"/>
              </w:rPr>
            </w:pPr>
          </w:p>
        </w:tc>
        <w:tc>
          <w:tcPr>
            <w:tcW w:w="1019" w:type="dxa"/>
            <w:vMerge/>
          </w:tcPr>
          <w:p w:rsidR="00422E13" w:rsidRPr="009F6DBF" w:rsidRDefault="00422E13" w:rsidP="00422E13">
            <w:pPr>
              <w:spacing w:after="0" w:line="240" w:lineRule="auto"/>
              <w:jc w:val="center"/>
              <w:rPr>
                <w:rFonts w:ascii="Times New Roman" w:hAnsi="Times New Roman"/>
                <w:sz w:val="24"/>
                <w:szCs w:val="24"/>
                <w:lang w:val="kk-KZ"/>
              </w:rPr>
            </w:pPr>
          </w:p>
        </w:tc>
        <w:tc>
          <w:tcPr>
            <w:tcW w:w="1532" w:type="dxa"/>
            <w:gridSpan w:val="2"/>
            <w:vMerge/>
          </w:tcPr>
          <w:p w:rsidR="00422E13" w:rsidRPr="009F6DBF" w:rsidRDefault="00422E13" w:rsidP="00422E13">
            <w:pPr>
              <w:spacing w:after="0" w:line="240" w:lineRule="auto"/>
              <w:jc w:val="center"/>
              <w:rPr>
                <w:rFonts w:ascii="Times New Roman" w:hAnsi="Times New Roman"/>
                <w:sz w:val="24"/>
                <w:szCs w:val="24"/>
                <w:lang w:val="kk-KZ"/>
              </w:rPr>
            </w:pPr>
          </w:p>
        </w:tc>
      </w:tr>
    </w:tbl>
    <w:p w:rsidR="009F6DBF" w:rsidRPr="009F6DBF" w:rsidRDefault="009F6DBF" w:rsidP="00626FDB">
      <w:pPr>
        <w:spacing w:after="0" w:line="240" w:lineRule="auto"/>
        <w:rPr>
          <w:rFonts w:ascii="Times New Roman" w:hAnsi="Times New Roman"/>
          <w:b/>
          <w:bCs/>
          <w:sz w:val="24"/>
          <w:szCs w:val="24"/>
          <w:lang w:val="kk-KZ"/>
        </w:rPr>
      </w:pP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b/>
          <w:bCs/>
          <w:sz w:val="24"/>
          <w:szCs w:val="24"/>
          <w:lang w:val="kk-KZ"/>
        </w:rPr>
        <w:t>СӨЖ / СОӨЖ бойынша тапсырмалар және әдістемелік ұсыныстар</w:t>
      </w:r>
      <w:r w:rsidRPr="009F6DBF">
        <w:rPr>
          <w:rFonts w:ascii="Times New Roman" w:hAnsi="Times New Roman"/>
          <w:sz w:val="24"/>
          <w:szCs w:val="24"/>
          <w:lang w:val="kk-KZ"/>
        </w:rPr>
        <w:t>.</w:t>
      </w: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sz w:val="24"/>
          <w:szCs w:val="24"/>
          <w:lang w:val="kk-KZ"/>
        </w:rPr>
        <w:t>Берілген тапсырма бойынша сабақта презентация дайындау.</w:t>
      </w: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sz w:val="24"/>
          <w:szCs w:val="24"/>
          <w:lang w:val="kk-KZ"/>
        </w:rPr>
        <w:t>Студенттердің бір-бірімен ұйымдастырған іскерлік ойын (рөлдік ойын) форматында өткізген консультациясы.</w:t>
      </w: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Студенттер бір-бірінің жазған шығармашылық жұмыстарына пікір жазады, оларды рецензиялайды. </w:t>
      </w: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топ студенттері ішінде пікірталас өткізу. </w:t>
      </w: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sz w:val="24"/>
          <w:szCs w:val="24"/>
          <w:lang w:val="kk-KZ"/>
        </w:rPr>
        <w:t>Белгілі бір тақырып бойынша ақпарат жинақтау.</w:t>
      </w: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статистикалық мәліметтерді талдау. </w:t>
      </w: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интервью алу. </w:t>
      </w:r>
    </w:p>
    <w:p w:rsidR="009F6DBF" w:rsidRPr="009F6DBF" w:rsidRDefault="009F6DBF" w:rsidP="00626FDB">
      <w:pPr>
        <w:spacing w:after="0" w:line="240" w:lineRule="auto"/>
        <w:rPr>
          <w:rFonts w:ascii="Times New Roman" w:hAnsi="Times New Roman"/>
          <w:sz w:val="24"/>
          <w:szCs w:val="24"/>
          <w:lang w:val="kk-KZ"/>
        </w:rPr>
      </w:pPr>
      <w:r w:rsidRPr="009F6DBF">
        <w:rPr>
          <w:rFonts w:ascii="Times New Roman" w:hAnsi="Times New Roman"/>
          <w:sz w:val="24"/>
          <w:szCs w:val="24"/>
          <w:lang w:val="kk-KZ"/>
        </w:rPr>
        <w:t xml:space="preserve">Берілген тақырып бойынша ситуацияларды (ситуативтік диалгтарды) дайындау. </w:t>
      </w:r>
    </w:p>
    <w:p w:rsidR="009F6DBF" w:rsidRPr="009F6DBF" w:rsidRDefault="009F6DBF" w:rsidP="00626FDB">
      <w:pPr>
        <w:spacing w:after="0" w:line="240" w:lineRule="auto"/>
        <w:rPr>
          <w:rFonts w:ascii="Times New Roman" w:hAnsi="Times New Roman"/>
          <w:b/>
          <w:sz w:val="24"/>
          <w:szCs w:val="24"/>
          <w:lang w:val="kk-KZ"/>
        </w:rPr>
      </w:pPr>
    </w:p>
    <w:p w:rsidR="009F6DBF" w:rsidRPr="009F6DBF" w:rsidRDefault="009F6DBF" w:rsidP="00626FDB">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Білім мен құзыретті бақылау формалары:</w:t>
      </w:r>
    </w:p>
    <w:p w:rsidR="009F6DBF" w:rsidRPr="009F6DBF" w:rsidRDefault="009F6DBF" w:rsidP="00626FDB">
      <w:pPr>
        <w:spacing w:after="0" w:line="240" w:lineRule="auto"/>
        <w:jc w:val="both"/>
        <w:rPr>
          <w:rFonts w:ascii="Times New Roman" w:hAnsi="Times New Roman"/>
          <w:i/>
          <w:sz w:val="24"/>
          <w:szCs w:val="24"/>
          <w:lang w:val="kk-KZ"/>
        </w:rPr>
      </w:pPr>
      <w:r w:rsidRPr="009F6DBF">
        <w:rPr>
          <w:rFonts w:ascii="Times New Roman" w:hAnsi="Times New Roman"/>
          <w:sz w:val="24"/>
          <w:szCs w:val="24"/>
          <w:lang w:val="kk-KZ"/>
        </w:rPr>
        <w:t>Бақылау жұмыстары: семестрде 2 жұмыс</w:t>
      </w:r>
      <w:r w:rsidRPr="009F6DBF">
        <w:rPr>
          <w:rFonts w:ascii="Times New Roman" w:hAnsi="Times New Roman"/>
          <w:i/>
          <w:sz w:val="24"/>
          <w:szCs w:val="24"/>
          <w:lang w:val="kk-KZ"/>
        </w:rPr>
        <w:t xml:space="preserve"> (кредиттердің саны бойынша – 1 кредитке 1жұмыс есебінен).</w:t>
      </w:r>
    </w:p>
    <w:p w:rsidR="009F6DBF" w:rsidRPr="009F6DBF" w:rsidRDefault="009F6DBF" w:rsidP="00626FDB">
      <w:pPr>
        <w:spacing w:after="0" w:line="240" w:lineRule="auto"/>
        <w:jc w:val="both"/>
        <w:rPr>
          <w:rFonts w:ascii="Times New Roman" w:hAnsi="Times New Roman"/>
          <w:i/>
          <w:sz w:val="24"/>
          <w:szCs w:val="24"/>
          <w:lang w:val="kk-KZ"/>
        </w:rPr>
      </w:pPr>
      <w:r w:rsidRPr="009F6DBF">
        <w:rPr>
          <w:rFonts w:ascii="Times New Roman" w:hAnsi="Times New Roman"/>
          <w:sz w:val="24"/>
          <w:szCs w:val="24"/>
          <w:lang w:val="kk-KZ"/>
        </w:rPr>
        <w:t xml:space="preserve">СӨЖ: </w:t>
      </w:r>
      <w:r w:rsidRPr="009F6DBF">
        <w:rPr>
          <w:rFonts w:ascii="Times New Roman" w:hAnsi="Times New Roman"/>
          <w:i/>
          <w:sz w:val="24"/>
          <w:szCs w:val="24"/>
          <w:lang w:val="kk-KZ"/>
        </w:rPr>
        <w:t>жеке және топтық тапсырмалар СӨЖ ұйымдастыру технологиясына байланысты (реферат, презентация, эссе, жобаны қорғау, аналитикалық шолу және т.б. тапсырмалар жобалық-зерттеу сипатында).</w:t>
      </w:r>
    </w:p>
    <w:p w:rsidR="009F6DBF" w:rsidRPr="009F6DBF" w:rsidRDefault="009F6DBF" w:rsidP="00626FDB">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АБ: 2</w:t>
      </w:r>
    </w:p>
    <w:p w:rsidR="009F6DBF" w:rsidRPr="009F6DBF" w:rsidRDefault="009F6DBF" w:rsidP="00626FDB">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Аралық бақылау: емтихан емтихан сессиясы кезінде.</w:t>
      </w:r>
    </w:p>
    <w:p w:rsidR="009F6DBF" w:rsidRPr="009F6DBF" w:rsidRDefault="009F6DBF" w:rsidP="00626FDB">
      <w:pPr>
        <w:spacing w:after="0" w:line="240" w:lineRule="auto"/>
        <w:jc w:val="both"/>
        <w:rPr>
          <w:rFonts w:ascii="Times New Roman" w:hAnsi="Times New Roman"/>
          <w:sz w:val="24"/>
          <w:szCs w:val="24"/>
          <w:lang w:val="kk-KZ"/>
        </w:rPr>
      </w:pPr>
    </w:p>
    <w:p w:rsidR="009F6DBF" w:rsidRPr="009F6DBF" w:rsidRDefault="009F6DBF" w:rsidP="00626FDB">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 xml:space="preserve">Аралық бақылау пәннің мазмұнына кіретін теориялық және практикалық сұрақтар бойынша жүргізіледі (7, 14 апта). </w:t>
      </w:r>
    </w:p>
    <w:p w:rsidR="009F6DBF" w:rsidRPr="009F6DBF" w:rsidRDefault="009F6DBF" w:rsidP="00626FDB">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Модульдің пәндері бойынша кеңесті оқытушының кеңсе-сағаты (СОӨЖ) уақытында алуға болады.</w:t>
      </w:r>
    </w:p>
    <w:p w:rsidR="009F6DBF" w:rsidRPr="009F6DBF" w:rsidRDefault="009F6DBF" w:rsidP="00626FDB">
      <w:pPr>
        <w:spacing w:after="0" w:line="240" w:lineRule="auto"/>
        <w:jc w:val="both"/>
        <w:rPr>
          <w:rFonts w:ascii="Times New Roman" w:hAnsi="Times New Roman"/>
          <w:sz w:val="24"/>
          <w:szCs w:val="24"/>
          <w:lang w:val="kk-KZ"/>
        </w:rPr>
      </w:pPr>
    </w:p>
    <w:p w:rsidR="009F6DBF" w:rsidRPr="009F6DBF" w:rsidRDefault="009F6DBF" w:rsidP="00626FDB">
      <w:pPr>
        <w:spacing w:after="0" w:line="240" w:lineRule="auto"/>
        <w:ind w:left="25"/>
        <w:jc w:val="center"/>
        <w:rPr>
          <w:rFonts w:ascii="Times New Roman" w:hAnsi="Times New Roman"/>
          <w:b/>
          <w:bCs/>
          <w:sz w:val="24"/>
          <w:szCs w:val="24"/>
          <w:lang w:val="kk-KZ"/>
        </w:rPr>
      </w:pPr>
      <w:r w:rsidRPr="009F6DBF">
        <w:rPr>
          <w:rFonts w:ascii="Times New Roman" w:hAnsi="Times New Roman"/>
          <w:b/>
          <w:bCs/>
          <w:sz w:val="24"/>
          <w:szCs w:val="24"/>
          <w:lang w:val="kk-KZ"/>
        </w:rPr>
        <w:t>Аралық бақылау кестесі</w:t>
      </w:r>
    </w:p>
    <w:p w:rsidR="009F6DBF" w:rsidRPr="009F6DBF" w:rsidRDefault="009F6DBF" w:rsidP="00626FDB">
      <w:pPr>
        <w:spacing w:after="0" w:line="240" w:lineRule="auto"/>
        <w:ind w:left="25"/>
        <w:jc w:val="center"/>
        <w:rPr>
          <w:rFonts w:ascii="Times New Roman" w:hAnsi="Times New Roman"/>
          <w:b/>
          <w:bCs/>
          <w:sz w:val="24"/>
          <w:szCs w:val="24"/>
          <w:lang w:val="kk-KZ"/>
        </w:rPr>
      </w:pPr>
      <w:r w:rsidRPr="009F6DBF">
        <w:rPr>
          <w:rFonts w:ascii="Times New Roman" w:hAnsi="Times New Roman"/>
          <w:b/>
          <w:bCs/>
          <w:sz w:val="24"/>
          <w:szCs w:val="24"/>
          <w:lang w:val="kk-KZ"/>
        </w:rPr>
        <w:t>1 кезең</w:t>
      </w:r>
    </w:p>
    <w:tbl>
      <w:tblPr>
        <w:tblW w:w="0" w:type="auto"/>
        <w:tblInd w:w="108" w:type="dxa"/>
        <w:tblLayout w:type="fixed"/>
        <w:tblLook w:val="04A0"/>
      </w:tblPr>
      <w:tblGrid>
        <w:gridCol w:w="1795"/>
        <w:gridCol w:w="1800"/>
        <w:gridCol w:w="1080"/>
        <w:gridCol w:w="1459"/>
        <w:gridCol w:w="3514"/>
      </w:tblGrid>
      <w:tr w:rsidR="009F6DBF" w:rsidRPr="009F6DBF" w:rsidTr="009D21CA">
        <w:tc>
          <w:tcPr>
            <w:tcW w:w="1795"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Бақылау </w:t>
            </w:r>
          </w:p>
        </w:tc>
        <w:tc>
          <w:tcPr>
            <w:tcW w:w="1800"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Өткізу түрі  </w:t>
            </w:r>
          </w:p>
        </w:tc>
        <w:tc>
          <w:tcPr>
            <w:tcW w:w="1080"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 xml:space="preserve">Өткізу уақыты  </w:t>
            </w:r>
          </w:p>
        </w:tc>
        <w:tc>
          <w:tcPr>
            <w:tcW w:w="1459"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Ең жоғары балл (максимум балл)</w:t>
            </w:r>
          </w:p>
        </w:tc>
        <w:tc>
          <w:tcPr>
            <w:tcW w:w="3514"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626FDB">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Тапсырмалар </w:t>
            </w:r>
          </w:p>
        </w:tc>
      </w:tr>
      <w:tr w:rsidR="009F6DBF" w:rsidRPr="009F6DBF" w:rsidTr="009D21CA">
        <w:tc>
          <w:tcPr>
            <w:tcW w:w="1795"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Аралық бақылау №1</w:t>
            </w:r>
          </w:p>
        </w:tc>
        <w:tc>
          <w:tcPr>
            <w:tcW w:w="1800"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Жазбаша </w:t>
            </w:r>
          </w:p>
        </w:tc>
        <w:tc>
          <w:tcPr>
            <w:tcW w:w="1080"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7 апта</w:t>
            </w:r>
          </w:p>
        </w:tc>
        <w:tc>
          <w:tcPr>
            <w:tcW w:w="1459"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626FDB">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1-7 аптада өткен тапсырмалар бойынша ұсынылған тақырыптардың біріне тұрақты тіркестер мен мақал-мәтелдерді пайдалана отырып, эссе жазу:</w:t>
            </w:r>
          </w:p>
          <w:p w:rsidR="009F6DBF" w:rsidRPr="009F6DBF" w:rsidRDefault="009F6DBF" w:rsidP="00626FDB">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1. Қазақ халқының дүниетанымы</w:t>
            </w:r>
          </w:p>
          <w:p w:rsidR="009F6DBF" w:rsidRPr="009F6DBF" w:rsidRDefault="009F6DBF" w:rsidP="00626FDB">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2. Қазақстанның</w:t>
            </w:r>
            <w:r w:rsidRPr="009F6DBF">
              <w:rPr>
                <w:rFonts w:ascii="Times New Roman" w:hAnsi="Times New Roman"/>
                <w:sz w:val="24"/>
                <w:szCs w:val="24"/>
                <w:lang w:val="ca-ES"/>
              </w:rPr>
              <w:t xml:space="preserve"> </w:t>
            </w:r>
            <w:r w:rsidRPr="009F6DBF">
              <w:rPr>
                <w:rFonts w:ascii="Times New Roman" w:hAnsi="Times New Roman"/>
                <w:sz w:val="24"/>
                <w:szCs w:val="24"/>
                <w:lang w:val="kk-KZ"/>
              </w:rPr>
              <w:t>тарихи</w:t>
            </w:r>
            <w:r w:rsidRPr="009F6DBF">
              <w:rPr>
                <w:rFonts w:ascii="Times New Roman" w:hAnsi="Times New Roman"/>
                <w:sz w:val="24"/>
                <w:szCs w:val="24"/>
                <w:lang w:val="ca-ES"/>
              </w:rPr>
              <w:t xml:space="preserve"> </w:t>
            </w:r>
            <w:r w:rsidRPr="009F6DBF">
              <w:rPr>
                <w:rFonts w:ascii="Times New Roman" w:hAnsi="Times New Roman"/>
                <w:sz w:val="24"/>
                <w:szCs w:val="24"/>
                <w:lang w:val="kk-KZ"/>
              </w:rPr>
              <w:t>орындары</w:t>
            </w:r>
            <w:r w:rsidRPr="009F6DBF">
              <w:rPr>
                <w:rFonts w:ascii="Times New Roman" w:hAnsi="Times New Roman"/>
                <w:sz w:val="24"/>
                <w:szCs w:val="24"/>
                <w:lang w:val="ca-ES"/>
              </w:rPr>
              <w:t xml:space="preserve"> </w:t>
            </w:r>
          </w:p>
          <w:p w:rsidR="009F6DBF" w:rsidRPr="009F6DBF" w:rsidRDefault="009F6DBF" w:rsidP="00626FDB">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3. Жеке адам, топ және ұжым.</w:t>
            </w:r>
          </w:p>
        </w:tc>
      </w:tr>
      <w:tr w:rsidR="009F6DBF" w:rsidRPr="0080690D" w:rsidTr="009D21CA">
        <w:tc>
          <w:tcPr>
            <w:tcW w:w="1795"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jc w:val="center"/>
              <w:rPr>
                <w:rFonts w:ascii="Times New Roman" w:hAnsi="Times New Roman"/>
                <w:sz w:val="24"/>
                <w:szCs w:val="24"/>
                <w:lang w:val="kk-KZ"/>
              </w:rPr>
            </w:pPr>
            <w:r w:rsidRPr="009F6DBF">
              <w:rPr>
                <w:rFonts w:ascii="Times New Roman" w:hAnsi="Times New Roman"/>
                <w:sz w:val="24"/>
                <w:szCs w:val="24"/>
                <w:lang w:val="kk-KZ"/>
              </w:rPr>
              <w:t xml:space="preserve">  Аралық бақылау №2</w:t>
            </w:r>
          </w:p>
        </w:tc>
        <w:tc>
          <w:tcPr>
            <w:tcW w:w="1800"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Ауызша </w:t>
            </w:r>
          </w:p>
        </w:tc>
        <w:tc>
          <w:tcPr>
            <w:tcW w:w="1080"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14 апта</w:t>
            </w:r>
          </w:p>
        </w:tc>
        <w:tc>
          <w:tcPr>
            <w:tcW w:w="1459" w:type="dxa"/>
            <w:tcBorders>
              <w:top w:val="single" w:sz="4" w:space="0" w:color="000000"/>
              <w:left w:val="single" w:sz="4" w:space="0" w:color="000000"/>
              <w:bottom w:val="single" w:sz="4" w:space="0" w:color="000000"/>
              <w:right w:val="nil"/>
            </w:tcBorders>
            <w:hideMark/>
          </w:tcPr>
          <w:p w:rsidR="009F6DBF" w:rsidRPr="009F6DBF" w:rsidRDefault="009F6DBF" w:rsidP="00626FDB">
            <w:pPr>
              <w:snapToGrid w:val="0"/>
              <w:spacing w:after="0" w:line="240" w:lineRule="auto"/>
              <w:ind w:right="-57"/>
              <w:jc w:val="both"/>
              <w:rPr>
                <w:rFonts w:ascii="Times New Roman" w:hAnsi="Times New Roman"/>
                <w:sz w:val="24"/>
                <w:szCs w:val="24"/>
                <w:lang w:val="kk-KZ"/>
              </w:rPr>
            </w:pPr>
            <w:r w:rsidRPr="009F6DBF">
              <w:rPr>
                <w:rFonts w:ascii="Times New Roman" w:hAnsi="Times New Roman"/>
                <w:sz w:val="24"/>
                <w:szCs w:val="24"/>
                <w:lang w:val="kk-KZ"/>
              </w:rPr>
              <w:t>5</w:t>
            </w:r>
          </w:p>
        </w:tc>
        <w:tc>
          <w:tcPr>
            <w:tcW w:w="3514"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626FDB">
            <w:pPr>
              <w:snapToGrid w:val="0"/>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Берілген тақырыптардың бірі бойынша жағдаяттық сұхбат дайындау:</w:t>
            </w:r>
          </w:p>
          <w:p w:rsidR="009F6DBF" w:rsidRPr="009F6DBF" w:rsidRDefault="009F6DBF" w:rsidP="00626FDB">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1. Ғажап қазына еліңде, жеріңде, тіліңде. </w:t>
            </w:r>
          </w:p>
          <w:p w:rsidR="009F6DBF" w:rsidRPr="009F6DBF" w:rsidRDefault="009F6DBF" w:rsidP="00626FDB">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 2. Табиғат – тал бесік.</w:t>
            </w:r>
          </w:p>
          <w:p w:rsidR="009F6DBF" w:rsidRPr="009F6DBF" w:rsidRDefault="009F6DBF" w:rsidP="00626FDB">
            <w:pPr>
              <w:spacing w:after="0" w:line="240" w:lineRule="auto"/>
              <w:ind w:right="-57"/>
              <w:rPr>
                <w:rFonts w:ascii="Times New Roman" w:hAnsi="Times New Roman"/>
                <w:sz w:val="24"/>
                <w:szCs w:val="24"/>
                <w:lang w:val="kk-KZ"/>
              </w:rPr>
            </w:pPr>
            <w:r w:rsidRPr="009F6DBF">
              <w:rPr>
                <w:rFonts w:ascii="Times New Roman" w:hAnsi="Times New Roman"/>
                <w:sz w:val="24"/>
                <w:szCs w:val="24"/>
                <w:lang w:val="kk-KZ"/>
              </w:rPr>
              <w:t xml:space="preserve">3. Оқусыз білім жоқ, білімсіз күнің жоқ. </w:t>
            </w:r>
          </w:p>
        </w:tc>
      </w:tr>
    </w:tbl>
    <w:p w:rsidR="009F6DBF" w:rsidRPr="009F6DBF" w:rsidRDefault="009F6DBF" w:rsidP="00626FDB">
      <w:pPr>
        <w:spacing w:after="0" w:line="240" w:lineRule="auto"/>
        <w:jc w:val="center"/>
        <w:rPr>
          <w:rFonts w:ascii="Times New Roman" w:hAnsi="Times New Roman"/>
          <w:sz w:val="24"/>
          <w:szCs w:val="24"/>
          <w:lang w:val="kk-KZ"/>
        </w:rPr>
      </w:pPr>
    </w:p>
    <w:p w:rsidR="009F6DBF" w:rsidRPr="009F6DBF" w:rsidRDefault="009F6DBF" w:rsidP="00626FDB">
      <w:pPr>
        <w:spacing w:after="0" w:line="240" w:lineRule="auto"/>
        <w:jc w:val="center"/>
        <w:rPr>
          <w:rFonts w:ascii="Times New Roman" w:hAnsi="Times New Roman"/>
          <w:sz w:val="24"/>
          <w:szCs w:val="24"/>
          <w:lang w:val="kk-KZ"/>
        </w:rPr>
      </w:pPr>
    </w:p>
    <w:p w:rsidR="009F6DBF" w:rsidRDefault="009F6DBF" w:rsidP="00626FDB">
      <w:pPr>
        <w:pStyle w:val="a5"/>
        <w:rPr>
          <w:rFonts w:ascii="Times New Roman" w:hAnsi="Times New Roman"/>
          <w:b/>
          <w:sz w:val="24"/>
          <w:szCs w:val="24"/>
          <w:lang w:val="kk-KZ"/>
        </w:rPr>
      </w:pPr>
      <w:r w:rsidRPr="009F6DBF">
        <w:rPr>
          <w:rFonts w:ascii="Times New Roman" w:hAnsi="Times New Roman"/>
          <w:b/>
          <w:sz w:val="24"/>
          <w:szCs w:val="24"/>
        </w:rPr>
        <w:lastRenderedPageBreak/>
        <w:t>Бі</w:t>
      </w:r>
      <w:proofErr w:type="gramStart"/>
      <w:r w:rsidRPr="009F6DBF">
        <w:rPr>
          <w:rFonts w:ascii="Times New Roman" w:hAnsi="Times New Roman"/>
          <w:b/>
          <w:sz w:val="24"/>
          <w:szCs w:val="24"/>
        </w:rPr>
        <w:t>л</w:t>
      </w:r>
      <w:proofErr w:type="gramEnd"/>
      <w:r w:rsidRPr="009F6DBF">
        <w:rPr>
          <w:rFonts w:ascii="Times New Roman" w:hAnsi="Times New Roman"/>
          <w:b/>
          <w:sz w:val="24"/>
          <w:szCs w:val="24"/>
        </w:rPr>
        <w:t>ім және құзыретті бағалау тәртібі</w:t>
      </w:r>
    </w:p>
    <w:p w:rsidR="00A34545" w:rsidRPr="00A34545" w:rsidRDefault="00A34545" w:rsidP="00626FDB">
      <w:pPr>
        <w:pStyle w:val="a5"/>
        <w:rPr>
          <w:rFonts w:ascii="Times New Roman" w:hAnsi="Times New Roman"/>
          <w:b/>
          <w:sz w:val="24"/>
          <w:szCs w:val="24"/>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1795"/>
        <w:gridCol w:w="48"/>
        <w:gridCol w:w="1748"/>
        <w:gridCol w:w="95"/>
        <w:gridCol w:w="1701"/>
        <w:gridCol w:w="1417"/>
      </w:tblGrid>
      <w:tr w:rsidR="00A34545" w:rsidRPr="00A34545" w:rsidTr="006D4F08">
        <w:trPr>
          <w:cantSplit/>
          <w:trHeight w:val="338"/>
        </w:trPr>
        <w:tc>
          <w:tcPr>
            <w:tcW w:w="1559" w:type="dxa"/>
            <w:vMerge w:val="restart"/>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Апта</w:t>
            </w:r>
          </w:p>
        </w:tc>
        <w:tc>
          <w:tcPr>
            <w:tcW w:w="5387" w:type="dxa"/>
            <w:gridSpan w:val="5"/>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 xml:space="preserve">Сабақ түрлері мен </w:t>
            </w:r>
            <w:r w:rsidRPr="00A34545">
              <w:rPr>
                <w:rFonts w:ascii="Times New Roman" w:hAnsi="Times New Roman"/>
                <w:sz w:val="24"/>
                <w:szCs w:val="24"/>
              </w:rPr>
              <w:t>студент</w:t>
            </w:r>
            <w:r w:rsidRPr="00A34545">
              <w:rPr>
                <w:rFonts w:ascii="Times New Roman" w:hAnsi="Times New Roman"/>
                <w:sz w:val="24"/>
                <w:szCs w:val="24"/>
                <w:lang w:val="kk-KZ"/>
              </w:rPr>
              <w:t>термен жұмыс</w:t>
            </w:r>
          </w:p>
        </w:tc>
        <w:tc>
          <w:tcPr>
            <w:tcW w:w="1417" w:type="dxa"/>
            <w:vMerge w:val="restart"/>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Апталық</w:t>
            </w:r>
          </w:p>
          <w:p w:rsidR="00A34545" w:rsidRPr="00A34545" w:rsidRDefault="00A34545" w:rsidP="006D4F08">
            <w:pPr>
              <w:rPr>
                <w:rFonts w:ascii="Times New Roman" w:hAnsi="Times New Roman"/>
                <w:sz w:val="24"/>
                <w:szCs w:val="24"/>
              </w:rPr>
            </w:pPr>
            <w:r w:rsidRPr="00A34545">
              <w:rPr>
                <w:rFonts w:ascii="Times New Roman" w:hAnsi="Times New Roman"/>
                <w:sz w:val="24"/>
                <w:szCs w:val="24"/>
              </w:rPr>
              <w:t xml:space="preserve">балл % </w:t>
            </w:r>
          </w:p>
          <w:p w:rsidR="00A34545" w:rsidRPr="00A34545" w:rsidRDefault="00A34545" w:rsidP="006D4F08">
            <w:pPr>
              <w:rPr>
                <w:rFonts w:ascii="Times New Roman" w:hAnsi="Times New Roman"/>
                <w:sz w:val="24"/>
                <w:szCs w:val="24"/>
              </w:rPr>
            </w:pPr>
          </w:p>
        </w:tc>
      </w:tr>
      <w:tr w:rsidR="00A34545" w:rsidRPr="00A34545" w:rsidTr="006D4F08">
        <w:trPr>
          <w:cantSplit/>
          <w:trHeight w:val="571"/>
        </w:trPr>
        <w:tc>
          <w:tcPr>
            <w:tcW w:w="1559" w:type="dxa"/>
            <w:vMerge/>
            <w:tcBorders>
              <w:top w:val="single" w:sz="4" w:space="0" w:color="auto"/>
              <w:left w:val="single" w:sz="4" w:space="0" w:color="auto"/>
              <w:bottom w:val="single" w:sz="4" w:space="0" w:color="auto"/>
              <w:right w:val="single" w:sz="4" w:space="0" w:color="auto"/>
            </w:tcBorders>
            <w:vAlign w:val="center"/>
          </w:tcPr>
          <w:p w:rsidR="00A34545" w:rsidRPr="00A34545" w:rsidRDefault="00A34545" w:rsidP="006D4F08">
            <w:pPr>
              <w:rPr>
                <w:rFonts w:ascii="Times New Roman" w:hAnsi="Times New Roman"/>
                <w:sz w:val="24"/>
                <w:szCs w:val="24"/>
                <w:lang w:val="kk-KZ"/>
              </w:rPr>
            </w:pPr>
          </w:p>
        </w:tc>
        <w:tc>
          <w:tcPr>
            <w:tcW w:w="1795"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rPr>
              <w:t>Сем</w:t>
            </w:r>
            <w:r w:rsidRPr="00A34545">
              <w:rPr>
                <w:rFonts w:ascii="Times New Roman" w:hAnsi="Times New Roman"/>
                <w:sz w:val="24"/>
                <w:szCs w:val="24"/>
                <w:lang w:val="kk-KZ"/>
              </w:rPr>
              <w:t>инар саб.</w:t>
            </w:r>
          </w:p>
          <w:p w:rsidR="00A34545" w:rsidRPr="00A34545" w:rsidRDefault="00A34545" w:rsidP="006D4F08">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 xml:space="preserve">балл  % </w:t>
            </w:r>
          </w:p>
        </w:tc>
        <w:tc>
          <w:tcPr>
            <w:tcW w:w="1796"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СӨЖ, СОБЖ</w:t>
            </w:r>
          </w:p>
          <w:p w:rsidR="00A34545" w:rsidRPr="00A34545" w:rsidRDefault="00A34545" w:rsidP="006D4F08">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балл %</w:t>
            </w:r>
          </w:p>
        </w:tc>
        <w:tc>
          <w:tcPr>
            <w:tcW w:w="1796"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АБ</w:t>
            </w:r>
          </w:p>
          <w:p w:rsidR="00A34545" w:rsidRPr="00A34545" w:rsidRDefault="00A34545" w:rsidP="006D4F08">
            <w:pPr>
              <w:rPr>
                <w:rFonts w:ascii="Times New Roman" w:hAnsi="Times New Roman"/>
                <w:sz w:val="24"/>
                <w:szCs w:val="24"/>
              </w:rPr>
            </w:pPr>
            <w:r w:rsidRPr="00A34545">
              <w:rPr>
                <w:rFonts w:ascii="Times New Roman" w:hAnsi="Times New Roman"/>
                <w:sz w:val="24"/>
                <w:szCs w:val="24"/>
                <w:lang w:val="kk-KZ"/>
              </w:rPr>
              <w:t xml:space="preserve">Жоғары </w:t>
            </w:r>
            <w:r w:rsidRPr="00A34545">
              <w:rPr>
                <w:rFonts w:ascii="Times New Roman" w:hAnsi="Times New Roman"/>
                <w:sz w:val="24"/>
                <w:szCs w:val="24"/>
              </w:rPr>
              <w:t>балл  %</w:t>
            </w:r>
          </w:p>
        </w:tc>
        <w:tc>
          <w:tcPr>
            <w:tcW w:w="1417" w:type="dxa"/>
            <w:vMerge/>
            <w:tcBorders>
              <w:top w:val="single" w:sz="4" w:space="0" w:color="auto"/>
              <w:left w:val="single" w:sz="4" w:space="0" w:color="auto"/>
              <w:bottom w:val="single" w:sz="4" w:space="0" w:color="auto"/>
              <w:right w:val="single" w:sz="4" w:space="0" w:color="auto"/>
            </w:tcBorders>
            <w:vAlign w:val="center"/>
          </w:tcPr>
          <w:p w:rsidR="00A34545" w:rsidRPr="00A34545" w:rsidRDefault="00A34545" w:rsidP="006D4F08">
            <w:pPr>
              <w:rPr>
                <w:rFonts w:ascii="Times New Roman" w:hAnsi="Times New Roman"/>
                <w:sz w:val="24"/>
                <w:szCs w:val="24"/>
              </w:rPr>
            </w:pPr>
          </w:p>
        </w:tc>
      </w:tr>
      <w:tr w:rsidR="00A34545"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34545" w:rsidRPr="00A34545" w:rsidRDefault="00A34545" w:rsidP="006D4F08">
            <w:pPr>
              <w:jc w:val="center"/>
              <w:rPr>
                <w:rFonts w:ascii="Times New Roman" w:hAnsi="Times New Roman"/>
                <w:b/>
                <w:sz w:val="24"/>
                <w:szCs w:val="24"/>
              </w:rPr>
            </w:pPr>
            <w:r w:rsidRPr="00A34545">
              <w:rPr>
                <w:rFonts w:ascii="Times New Roman" w:hAnsi="Times New Roman"/>
                <w:b/>
                <w:sz w:val="24"/>
                <w:szCs w:val="24"/>
              </w:rPr>
              <w:t xml:space="preserve">1 - 7 </w:t>
            </w:r>
            <w:r w:rsidRPr="00A34545">
              <w:rPr>
                <w:rFonts w:ascii="Times New Roman" w:hAnsi="Times New Roman"/>
                <w:b/>
                <w:sz w:val="24"/>
                <w:szCs w:val="24"/>
                <w:lang w:val="kk-KZ"/>
              </w:rPr>
              <w:t>апта</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rPr>
              <w:t>1</w:t>
            </w:r>
            <w:r w:rsidRPr="00A34545">
              <w:rPr>
                <w:rFonts w:ascii="Times New Roman" w:hAnsi="Times New Roman"/>
                <w:sz w:val="24"/>
                <w:szCs w:val="24"/>
                <w:lang w:val="kk-KZ"/>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9</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2</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9</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3</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2</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11</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4</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15</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5</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3+3</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15</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7</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lang w:val="kk-KZ"/>
              </w:rPr>
              <w:t>20</w:t>
            </w: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29</w:t>
            </w:r>
          </w:p>
        </w:tc>
      </w:tr>
      <w:tr w:rsidR="00A34545"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34545" w:rsidRPr="00A34545" w:rsidRDefault="00A34545" w:rsidP="006D4F08">
            <w:pPr>
              <w:jc w:val="center"/>
              <w:rPr>
                <w:rFonts w:ascii="Times New Roman" w:hAnsi="Times New Roman"/>
                <w:sz w:val="24"/>
                <w:szCs w:val="24"/>
              </w:rPr>
            </w:pPr>
            <w:r w:rsidRPr="00A34545">
              <w:rPr>
                <w:rFonts w:ascii="Times New Roman" w:hAnsi="Times New Roman"/>
                <w:sz w:val="24"/>
                <w:szCs w:val="24"/>
                <w:lang w:val="kk-KZ"/>
              </w:rPr>
              <w:t xml:space="preserve">Барлығы: </w:t>
            </w:r>
            <w:r w:rsidRPr="00A34545">
              <w:rPr>
                <w:rFonts w:ascii="Times New Roman" w:hAnsi="Times New Roman"/>
                <w:sz w:val="24"/>
                <w:szCs w:val="24"/>
              </w:rPr>
              <w:t xml:space="preserve"> 100</w:t>
            </w:r>
          </w:p>
        </w:tc>
      </w:tr>
      <w:tr w:rsidR="00A34545"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34545" w:rsidRPr="00A34545" w:rsidRDefault="00A34545" w:rsidP="006D4F08">
            <w:pPr>
              <w:jc w:val="center"/>
              <w:rPr>
                <w:rFonts w:ascii="Times New Roman" w:hAnsi="Times New Roman"/>
                <w:b/>
                <w:sz w:val="24"/>
                <w:szCs w:val="24"/>
              </w:rPr>
            </w:pPr>
            <w:r w:rsidRPr="00A34545">
              <w:rPr>
                <w:rFonts w:ascii="Times New Roman" w:hAnsi="Times New Roman"/>
                <w:b/>
                <w:sz w:val="24"/>
                <w:szCs w:val="24"/>
              </w:rPr>
              <w:t>8 – 15</w:t>
            </w:r>
            <w:r w:rsidRPr="00A34545">
              <w:rPr>
                <w:rFonts w:ascii="Times New Roman" w:hAnsi="Times New Roman"/>
                <w:b/>
                <w:sz w:val="24"/>
                <w:szCs w:val="24"/>
                <w:lang w:val="kk-KZ"/>
              </w:rPr>
              <w:t xml:space="preserve"> апта</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8</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 xml:space="preserve"> 3</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 xml:space="preserve"> 2</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11</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10</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11</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12</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6</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nil"/>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 xml:space="preserve">  9</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13</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lang w:val="kk-KZ"/>
              </w:rPr>
              <w:t>9</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nil"/>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 xml:space="preserve">          </w:t>
            </w: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12</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14</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6</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3</w:t>
            </w: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lang w:val="kk-KZ"/>
              </w:rPr>
              <w:t>20</w:t>
            </w: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29</w:t>
            </w:r>
          </w:p>
        </w:tc>
      </w:tr>
      <w:tr w:rsidR="00A34545" w:rsidRPr="00A34545" w:rsidTr="006D4F08">
        <w:trPr>
          <w:cantSplit/>
          <w:trHeight w:val="280"/>
        </w:trPr>
        <w:tc>
          <w:tcPr>
            <w:tcW w:w="1559"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rPr>
              <w:t>15</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lang w:val="kk-KZ"/>
              </w:rPr>
            </w:pPr>
            <w:r w:rsidRPr="00A34545">
              <w:rPr>
                <w:rFonts w:ascii="Times New Roman" w:hAnsi="Times New Roman"/>
                <w:sz w:val="24"/>
                <w:szCs w:val="24"/>
                <w:lang w:val="kk-KZ"/>
              </w:rPr>
              <w:t xml:space="preserve"> 3    </w:t>
            </w:r>
          </w:p>
        </w:tc>
        <w:tc>
          <w:tcPr>
            <w:tcW w:w="1843" w:type="dxa"/>
            <w:gridSpan w:val="2"/>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p>
        </w:tc>
        <w:tc>
          <w:tcPr>
            <w:tcW w:w="1417" w:type="dxa"/>
            <w:tcBorders>
              <w:top w:val="single" w:sz="4" w:space="0" w:color="auto"/>
              <w:left w:val="single" w:sz="4" w:space="0" w:color="auto"/>
              <w:bottom w:val="single" w:sz="4" w:space="0" w:color="auto"/>
              <w:right w:val="single" w:sz="4" w:space="0" w:color="auto"/>
            </w:tcBorders>
          </w:tcPr>
          <w:p w:rsidR="00A34545" w:rsidRPr="00A34545" w:rsidRDefault="00A34545" w:rsidP="006D4F08">
            <w:pPr>
              <w:rPr>
                <w:rFonts w:ascii="Times New Roman" w:hAnsi="Times New Roman"/>
                <w:sz w:val="24"/>
                <w:szCs w:val="24"/>
              </w:rPr>
            </w:pPr>
            <w:r w:rsidRPr="00A34545">
              <w:rPr>
                <w:rFonts w:ascii="Times New Roman" w:hAnsi="Times New Roman"/>
                <w:sz w:val="24"/>
                <w:szCs w:val="24"/>
                <w:lang w:val="kk-KZ"/>
              </w:rPr>
              <w:t xml:space="preserve">  </w:t>
            </w:r>
            <w:r w:rsidRPr="00A34545">
              <w:rPr>
                <w:rFonts w:ascii="Times New Roman" w:hAnsi="Times New Roman"/>
                <w:sz w:val="24"/>
                <w:szCs w:val="24"/>
              </w:rPr>
              <w:t>3</w:t>
            </w:r>
          </w:p>
        </w:tc>
      </w:tr>
      <w:tr w:rsidR="00A34545"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34545" w:rsidRPr="00A34545" w:rsidRDefault="00A34545" w:rsidP="006D4F08">
            <w:pPr>
              <w:jc w:val="center"/>
              <w:rPr>
                <w:rFonts w:ascii="Times New Roman" w:hAnsi="Times New Roman"/>
                <w:b/>
                <w:sz w:val="24"/>
                <w:szCs w:val="24"/>
              </w:rPr>
            </w:pPr>
            <w:r w:rsidRPr="00A34545">
              <w:rPr>
                <w:rFonts w:ascii="Times New Roman" w:hAnsi="Times New Roman"/>
                <w:b/>
                <w:sz w:val="24"/>
                <w:szCs w:val="24"/>
              </w:rPr>
              <w:t>200 балл</w:t>
            </w:r>
          </w:p>
        </w:tc>
      </w:tr>
      <w:tr w:rsidR="00A34545"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34545" w:rsidRPr="00A34545" w:rsidRDefault="00A34545" w:rsidP="006D4F08">
            <w:pPr>
              <w:jc w:val="center"/>
              <w:rPr>
                <w:rFonts w:ascii="Times New Roman" w:hAnsi="Times New Roman"/>
                <w:b/>
                <w:sz w:val="24"/>
                <w:szCs w:val="24"/>
                <w:lang w:val="kk-KZ"/>
              </w:rPr>
            </w:pPr>
            <w:r w:rsidRPr="00A34545">
              <w:rPr>
                <w:rFonts w:ascii="Times New Roman" w:hAnsi="Times New Roman"/>
                <w:b/>
                <w:sz w:val="24"/>
                <w:szCs w:val="24"/>
                <w:lang w:val="kk-KZ"/>
              </w:rPr>
              <w:t xml:space="preserve">Қорытынды емтихан: </w:t>
            </w:r>
            <w:r w:rsidRPr="00A34545">
              <w:rPr>
                <w:rFonts w:ascii="Times New Roman" w:hAnsi="Times New Roman"/>
                <w:b/>
                <w:sz w:val="24"/>
                <w:szCs w:val="24"/>
                <w:lang w:val="en-US"/>
              </w:rPr>
              <w:t xml:space="preserve">100 </w:t>
            </w:r>
            <w:r w:rsidRPr="00A34545">
              <w:rPr>
                <w:rFonts w:ascii="Times New Roman" w:hAnsi="Times New Roman"/>
                <w:b/>
                <w:sz w:val="24"/>
                <w:szCs w:val="24"/>
                <w:lang w:val="kk-KZ"/>
              </w:rPr>
              <w:t>балл</w:t>
            </w:r>
          </w:p>
        </w:tc>
      </w:tr>
      <w:tr w:rsidR="00A34545" w:rsidRPr="00A34545" w:rsidTr="006D4F08">
        <w:trPr>
          <w:cantSplit/>
          <w:trHeight w:val="280"/>
        </w:trPr>
        <w:tc>
          <w:tcPr>
            <w:tcW w:w="8363" w:type="dxa"/>
            <w:gridSpan w:val="7"/>
            <w:tcBorders>
              <w:top w:val="single" w:sz="4" w:space="0" w:color="auto"/>
              <w:left w:val="single" w:sz="4" w:space="0" w:color="auto"/>
              <w:bottom w:val="single" w:sz="4" w:space="0" w:color="auto"/>
              <w:right w:val="single" w:sz="4" w:space="0" w:color="auto"/>
            </w:tcBorders>
          </w:tcPr>
          <w:p w:rsidR="00A34545" w:rsidRPr="00A34545" w:rsidRDefault="00A34545" w:rsidP="006D4F08">
            <w:pPr>
              <w:jc w:val="center"/>
              <w:rPr>
                <w:rFonts w:ascii="Times New Roman" w:hAnsi="Times New Roman"/>
                <w:b/>
                <w:sz w:val="24"/>
                <w:szCs w:val="24"/>
              </w:rPr>
            </w:pPr>
            <w:r w:rsidRPr="00A34545">
              <w:rPr>
                <w:rFonts w:ascii="Times New Roman" w:hAnsi="Times New Roman"/>
                <w:b/>
                <w:sz w:val="24"/>
                <w:szCs w:val="24"/>
                <w:lang w:val="kk-KZ"/>
              </w:rPr>
              <w:t xml:space="preserve">Барлығы: </w:t>
            </w:r>
            <w:r w:rsidRPr="00A34545">
              <w:rPr>
                <w:rFonts w:ascii="Times New Roman" w:hAnsi="Times New Roman"/>
                <w:b/>
                <w:sz w:val="24"/>
                <w:szCs w:val="24"/>
                <w:lang w:val="en-US"/>
              </w:rPr>
              <w:t xml:space="preserve">300 </w:t>
            </w:r>
            <w:r w:rsidRPr="00A34545">
              <w:rPr>
                <w:rFonts w:ascii="Times New Roman" w:hAnsi="Times New Roman"/>
                <w:b/>
                <w:sz w:val="24"/>
                <w:szCs w:val="24"/>
              </w:rPr>
              <w:t>балл</w:t>
            </w:r>
          </w:p>
        </w:tc>
      </w:tr>
    </w:tbl>
    <w:p w:rsidR="00A34545" w:rsidRPr="00A34545" w:rsidRDefault="00A34545" w:rsidP="00626FDB">
      <w:pPr>
        <w:pStyle w:val="a5"/>
        <w:rPr>
          <w:rFonts w:ascii="Times New Roman" w:hAnsi="Times New Roman"/>
          <w:b/>
          <w:szCs w:val="28"/>
          <w:lang w:val="kk-KZ"/>
        </w:rPr>
      </w:pPr>
    </w:p>
    <w:p w:rsidR="009F6DBF" w:rsidRPr="00A34545" w:rsidRDefault="009F6DBF" w:rsidP="00626FDB">
      <w:pPr>
        <w:spacing w:after="0" w:line="240" w:lineRule="auto"/>
        <w:jc w:val="both"/>
        <w:rPr>
          <w:rFonts w:ascii="Times New Roman" w:hAnsi="Times New Roman"/>
          <w:sz w:val="28"/>
          <w:szCs w:val="28"/>
          <w:lang w:val="kk-KZ"/>
        </w:rPr>
      </w:pPr>
    </w:p>
    <w:p w:rsidR="009F6DBF" w:rsidRPr="009F6DBF" w:rsidRDefault="009F6DBF" w:rsidP="00626FDB">
      <w:pPr>
        <w:spacing w:after="0" w:line="240" w:lineRule="auto"/>
        <w:rPr>
          <w:rFonts w:ascii="Times New Roman" w:hAnsi="Times New Roman"/>
          <w:sz w:val="24"/>
          <w:szCs w:val="24"/>
          <w:lang w:val="kk-KZ"/>
        </w:rPr>
      </w:pPr>
    </w:p>
    <w:p w:rsidR="009F6DBF" w:rsidRPr="009F6DBF" w:rsidRDefault="009F6DBF" w:rsidP="00626FDB">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t>Аралық бақылау (жазбаша немесе ауызша) және емтихан өткізу формасы – жазбаша</w:t>
      </w:r>
    </w:p>
    <w:p w:rsidR="009F6DBF" w:rsidRPr="009F6DBF" w:rsidRDefault="009F6DBF" w:rsidP="00626FDB">
      <w:pPr>
        <w:spacing w:after="0" w:line="240" w:lineRule="auto"/>
        <w:rPr>
          <w:rFonts w:ascii="Times New Roman" w:hAnsi="Times New Roman"/>
          <w:b/>
          <w:sz w:val="24"/>
          <w:szCs w:val="24"/>
          <w:lang w:val="kk-KZ"/>
        </w:rPr>
      </w:pPr>
    </w:p>
    <w:p w:rsidR="009F6DBF" w:rsidRPr="009F6DBF" w:rsidRDefault="009F6DBF" w:rsidP="00626FDB">
      <w:pPr>
        <w:spacing w:after="0" w:line="240" w:lineRule="auto"/>
        <w:rPr>
          <w:rFonts w:ascii="Times New Roman" w:hAnsi="Times New Roman"/>
          <w:b/>
          <w:sz w:val="24"/>
          <w:szCs w:val="24"/>
          <w:lang w:val="kk-KZ"/>
        </w:rPr>
      </w:pPr>
      <w:r w:rsidRPr="009F6DBF">
        <w:rPr>
          <w:rFonts w:ascii="Times New Roman" w:hAnsi="Times New Roman"/>
          <w:b/>
          <w:sz w:val="24"/>
          <w:szCs w:val="24"/>
          <w:lang w:val="kk-KZ"/>
        </w:rPr>
        <w:lastRenderedPageBreak/>
        <w:t>Білімді бағалау шкаласы:</w:t>
      </w:r>
    </w:p>
    <w:p w:rsidR="009F6DBF" w:rsidRPr="009F6DBF" w:rsidRDefault="009F6DBF" w:rsidP="00626FDB">
      <w:pPr>
        <w:spacing w:after="0" w:line="240" w:lineRule="auto"/>
        <w:rPr>
          <w:rFonts w:ascii="Times New Roman" w:hAnsi="Times New Roman"/>
          <w:b/>
          <w:sz w:val="24"/>
          <w:szCs w:val="24"/>
          <w:lang w:val="kk-KZ"/>
        </w:rPr>
      </w:pPr>
    </w:p>
    <w:tbl>
      <w:tblPr>
        <w:tblW w:w="0" w:type="auto"/>
        <w:tblInd w:w="108" w:type="dxa"/>
        <w:tblLayout w:type="fixed"/>
        <w:tblLook w:val="04A0"/>
      </w:tblPr>
      <w:tblGrid>
        <w:gridCol w:w="2165"/>
        <w:gridCol w:w="2229"/>
        <w:gridCol w:w="1848"/>
        <w:gridCol w:w="3256"/>
      </w:tblGrid>
      <w:tr w:rsidR="009F6DBF" w:rsidRPr="009F6DBF" w:rsidTr="009D21CA">
        <w:tc>
          <w:tcPr>
            <w:tcW w:w="2165" w:type="dxa"/>
            <w:tcBorders>
              <w:top w:val="single" w:sz="8" w:space="0" w:color="000000"/>
              <w:left w:val="single" w:sz="8" w:space="0" w:color="000000"/>
              <w:bottom w:val="single" w:sz="8" w:space="0" w:color="000000"/>
              <w:right w:val="nil"/>
            </w:tcBorders>
            <w:vAlign w:val="center"/>
            <w:hideMark/>
          </w:tcPr>
          <w:p w:rsidR="009F6DBF" w:rsidRPr="009F6DBF" w:rsidRDefault="009F6DBF" w:rsidP="00626FDB">
            <w:pPr>
              <w:snapToGrid w:val="0"/>
              <w:spacing w:after="0" w:line="240" w:lineRule="auto"/>
              <w:jc w:val="center"/>
              <w:rPr>
                <w:rStyle w:val="s00"/>
                <w:b/>
                <w:sz w:val="24"/>
                <w:szCs w:val="24"/>
                <w:lang w:val="kk-KZ"/>
              </w:rPr>
            </w:pPr>
            <w:r w:rsidRPr="009F6DBF">
              <w:rPr>
                <w:rStyle w:val="s00"/>
                <w:b/>
                <w:sz w:val="24"/>
                <w:szCs w:val="24"/>
                <w:lang w:val="kk-KZ"/>
              </w:rPr>
              <w:t>Әріптік жүйе бойынша баға</w:t>
            </w:r>
          </w:p>
        </w:tc>
        <w:tc>
          <w:tcPr>
            <w:tcW w:w="2229"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9F6DBF" w:rsidRPr="009F6DBF" w:rsidRDefault="009F6DBF" w:rsidP="00626FDB">
            <w:pPr>
              <w:snapToGrid w:val="0"/>
              <w:spacing w:after="0" w:line="240" w:lineRule="auto"/>
              <w:jc w:val="center"/>
              <w:rPr>
                <w:rStyle w:val="s00"/>
                <w:b/>
                <w:sz w:val="24"/>
                <w:szCs w:val="24"/>
                <w:lang w:val="kk-KZ"/>
              </w:rPr>
            </w:pPr>
            <w:r w:rsidRPr="009F6DBF">
              <w:rPr>
                <w:rStyle w:val="s00"/>
                <w:b/>
                <w:sz w:val="24"/>
                <w:szCs w:val="24"/>
                <w:lang w:val="kk-KZ"/>
              </w:rPr>
              <w:t>Балдардың сандық эквиваленті</w:t>
            </w:r>
          </w:p>
        </w:tc>
        <w:tc>
          <w:tcPr>
            <w:tcW w:w="1848" w:type="dxa"/>
            <w:tcBorders>
              <w:top w:val="single" w:sz="8" w:space="0" w:color="000000"/>
              <w:left w:val="single" w:sz="8" w:space="0" w:color="000000"/>
              <w:bottom w:val="single" w:sz="8" w:space="0" w:color="000000"/>
              <w:right w:val="nil"/>
            </w:tcBorders>
            <w:tcMar>
              <w:top w:w="0" w:type="dxa"/>
              <w:left w:w="0" w:type="dxa"/>
              <w:bottom w:w="0" w:type="dxa"/>
              <w:right w:w="0" w:type="dxa"/>
            </w:tcMar>
            <w:vAlign w:val="center"/>
            <w:hideMark/>
          </w:tcPr>
          <w:p w:rsidR="009F6DBF" w:rsidRPr="009F6DBF" w:rsidRDefault="009F6DBF" w:rsidP="00626FDB">
            <w:pPr>
              <w:snapToGrid w:val="0"/>
              <w:spacing w:after="0" w:line="240" w:lineRule="auto"/>
              <w:jc w:val="center"/>
              <w:rPr>
                <w:rStyle w:val="s00"/>
                <w:b/>
                <w:sz w:val="24"/>
                <w:szCs w:val="24"/>
              </w:rPr>
            </w:pPr>
            <w:r w:rsidRPr="009F6DBF">
              <w:rPr>
                <w:rStyle w:val="s00"/>
                <w:b/>
                <w:sz w:val="24"/>
                <w:szCs w:val="24"/>
              </w:rPr>
              <w:t>%-</w:t>
            </w:r>
            <w:r w:rsidRPr="009F6DBF">
              <w:rPr>
                <w:rStyle w:val="s00"/>
                <w:b/>
                <w:sz w:val="24"/>
                <w:szCs w:val="24"/>
                <w:lang w:val="kk-KZ"/>
              </w:rPr>
              <w:t xml:space="preserve">дық </w:t>
            </w:r>
          </w:p>
          <w:p w:rsidR="009F6DBF" w:rsidRPr="009F6DBF" w:rsidRDefault="009F6DBF" w:rsidP="00626FDB">
            <w:pPr>
              <w:spacing w:after="0" w:line="240" w:lineRule="auto"/>
              <w:jc w:val="center"/>
              <w:rPr>
                <w:rStyle w:val="s00"/>
                <w:b/>
                <w:sz w:val="24"/>
                <w:szCs w:val="24"/>
                <w:lang w:val="kk-KZ"/>
              </w:rPr>
            </w:pPr>
            <w:r w:rsidRPr="009F6DBF">
              <w:rPr>
                <w:rStyle w:val="s00"/>
                <w:b/>
                <w:sz w:val="24"/>
                <w:szCs w:val="24"/>
                <w:lang w:val="kk-KZ"/>
              </w:rPr>
              <w:t>құрамы</w:t>
            </w:r>
          </w:p>
        </w:tc>
        <w:tc>
          <w:tcPr>
            <w:tcW w:w="3256" w:type="dxa"/>
            <w:tcBorders>
              <w:top w:val="single" w:sz="8" w:space="0" w:color="000000"/>
              <w:left w:val="single" w:sz="8" w:space="0" w:color="000000"/>
              <w:bottom w:val="single" w:sz="8" w:space="0" w:color="000000"/>
              <w:right w:val="single" w:sz="8" w:space="0" w:color="000000"/>
            </w:tcBorders>
            <w:vAlign w:val="center"/>
            <w:hideMark/>
          </w:tcPr>
          <w:p w:rsidR="009F6DBF" w:rsidRPr="009F6DBF" w:rsidRDefault="009F6DBF" w:rsidP="00626FDB">
            <w:pPr>
              <w:snapToGrid w:val="0"/>
              <w:spacing w:after="0" w:line="240" w:lineRule="auto"/>
              <w:jc w:val="center"/>
              <w:rPr>
                <w:rStyle w:val="s00"/>
                <w:b/>
                <w:sz w:val="24"/>
                <w:szCs w:val="24"/>
                <w:lang w:val="kk-KZ"/>
              </w:rPr>
            </w:pPr>
            <w:r w:rsidRPr="009F6DBF">
              <w:rPr>
                <w:rStyle w:val="s00"/>
                <w:b/>
                <w:sz w:val="24"/>
                <w:szCs w:val="24"/>
                <w:lang w:val="kk-KZ"/>
              </w:rPr>
              <w:t>Дәстүрлі жүйе бойынша баға</w:t>
            </w: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4,0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95-100</w:t>
            </w:r>
          </w:p>
        </w:tc>
        <w:tc>
          <w:tcPr>
            <w:tcW w:w="3256" w:type="dxa"/>
            <w:vMerge w:val="restart"/>
            <w:tcBorders>
              <w:top w:val="nil"/>
              <w:left w:val="single" w:sz="8" w:space="0" w:color="000000"/>
              <w:bottom w:val="single" w:sz="8" w:space="0" w:color="000000"/>
              <w:right w:val="single" w:sz="8" w:space="0" w:color="000000"/>
            </w:tcBorders>
            <w:hideMark/>
          </w:tcPr>
          <w:p w:rsidR="009F6DBF" w:rsidRPr="009F6DBF" w:rsidRDefault="009F6DBF" w:rsidP="00626FDB">
            <w:pPr>
              <w:snapToGrid w:val="0"/>
              <w:spacing w:after="0" w:line="240" w:lineRule="auto"/>
              <w:jc w:val="center"/>
              <w:rPr>
                <w:rStyle w:val="s00"/>
                <w:sz w:val="24"/>
                <w:szCs w:val="24"/>
                <w:lang w:val="kk-KZ"/>
              </w:rPr>
            </w:pPr>
            <w:r w:rsidRPr="009F6DBF">
              <w:rPr>
                <w:rStyle w:val="s00"/>
                <w:sz w:val="24"/>
                <w:szCs w:val="24"/>
                <w:lang w:val="kk-KZ"/>
              </w:rPr>
              <w:t>«Өте жақсы»</w:t>
            </w: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А-</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3,67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90-94</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626FDB">
            <w:pPr>
              <w:spacing w:after="0" w:line="240" w:lineRule="auto"/>
              <w:rPr>
                <w:rStyle w:val="s00"/>
                <w:sz w:val="24"/>
                <w:szCs w:val="24"/>
                <w:lang w:val="kk-KZ"/>
              </w:rPr>
            </w:pP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lang w:val="kk-KZ"/>
              </w:rPr>
              <w:t xml:space="preserve"> </w:t>
            </w: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3,33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85-89</w:t>
            </w:r>
          </w:p>
        </w:tc>
        <w:tc>
          <w:tcPr>
            <w:tcW w:w="3256" w:type="dxa"/>
            <w:vMerge w:val="restart"/>
            <w:tcBorders>
              <w:top w:val="nil"/>
              <w:left w:val="single" w:sz="8" w:space="0" w:color="000000"/>
              <w:bottom w:val="single" w:sz="8" w:space="0" w:color="000000"/>
              <w:right w:val="single" w:sz="8" w:space="0" w:color="000000"/>
            </w:tcBorders>
            <w:hideMark/>
          </w:tcPr>
          <w:p w:rsidR="009F6DBF" w:rsidRPr="009F6DBF" w:rsidRDefault="009F6DBF" w:rsidP="00626FDB">
            <w:pPr>
              <w:snapToGrid w:val="0"/>
              <w:spacing w:after="0" w:line="240" w:lineRule="auto"/>
              <w:jc w:val="center"/>
              <w:rPr>
                <w:rStyle w:val="s00"/>
                <w:sz w:val="24"/>
                <w:szCs w:val="24"/>
                <w:lang w:val="kk-KZ"/>
              </w:rPr>
            </w:pPr>
            <w:r w:rsidRPr="009F6DBF">
              <w:rPr>
                <w:rStyle w:val="s00"/>
                <w:sz w:val="24"/>
                <w:szCs w:val="24"/>
                <w:lang w:val="kk-KZ"/>
              </w:rPr>
              <w:t>«Жақсы»</w:t>
            </w: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3,0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80-84</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626FDB">
            <w:pPr>
              <w:spacing w:after="0" w:line="240" w:lineRule="auto"/>
              <w:rPr>
                <w:rStyle w:val="s00"/>
                <w:sz w:val="24"/>
                <w:szCs w:val="24"/>
                <w:lang w:val="kk-KZ"/>
              </w:rPr>
            </w:pP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В-</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2,67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75-79</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626FDB">
            <w:pPr>
              <w:spacing w:after="0" w:line="240" w:lineRule="auto"/>
              <w:rPr>
                <w:rStyle w:val="s00"/>
                <w:sz w:val="24"/>
                <w:szCs w:val="24"/>
                <w:lang w:val="kk-KZ"/>
              </w:rPr>
            </w:pP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2,33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70-74</w:t>
            </w:r>
          </w:p>
        </w:tc>
        <w:tc>
          <w:tcPr>
            <w:tcW w:w="3256" w:type="dxa"/>
            <w:vMerge w:val="restart"/>
            <w:tcBorders>
              <w:top w:val="nil"/>
              <w:left w:val="single" w:sz="8" w:space="0" w:color="000000"/>
              <w:bottom w:val="single" w:sz="8" w:space="0" w:color="000000"/>
              <w:right w:val="single" w:sz="8" w:space="0" w:color="000000"/>
            </w:tcBorders>
            <w:hideMark/>
          </w:tcPr>
          <w:p w:rsidR="009F6DBF" w:rsidRPr="009F6DBF" w:rsidRDefault="009F6DBF" w:rsidP="00626FDB">
            <w:pPr>
              <w:snapToGrid w:val="0"/>
              <w:spacing w:after="0" w:line="240" w:lineRule="auto"/>
              <w:jc w:val="center"/>
              <w:rPr>
                <w:rStyle w:val="s00"/>
                <w:sz w:val="24"/>
                <w:szCs w:val="24"/>
                <w:lang w:val="kk-KZ"/>
              </w:rPr>
            </w:pPr>
            <w:r w:rsidRPr="009F6DBF">
              <w:rPr>
                <w:rStyle w:val="s00"/>
                <w:sz w:val="24"/>
                <w:szCs w:val="24"/>
                <w:lang w:val="kk-KZ"/>
              </w:rPr>
              <w:t>«Қанағаттанарлық»</w:t>
            </w: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2,0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65-69</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626FDB">
            <w:pPr>
              <w:spacing w:after="0" w:line="240" w:lineRule="auto"/>
              <w:rPr>
                <w:rStyle w:val="s00"/>
                <w:sz w:val="24"/>
                <w:szCs w:val="24"/>
                <w:lang w:val="kk-KZ"/>
              </w:rPr>
            </w:pP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С-</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1,67</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60-64</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626FDB">
            <w:pPr>
              <w:spacing w:after="0" w:line="240" w:lineRule="auto"/>
              <w:rPr>
                <w:rStyle w:val="s00"/>
                <w:sz w:val="24"/>
                <w:szCs w:val="24"/>
                <w:lang w:val="kk-KZ"/>
              </w:rPr>
            </w:pP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1,33</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55-59</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626FDB">
            <w:pPr>
              <w:spacing w:after="0" w:line="240" w:lineRule="auto"/>
              <w:rPr>
                <w:rStyle w:val="s00"/>
                <w:sz w:val="24"/>
                <w:szCs w:val="24"/>
                <w:lang w:val="kk-KZ"/>
              </w:rPr>
            </w:pPr>
          </w:p>
        </w:tc>
      </w:tr>
      <w:tr w:rsidR="009F6DBF" w:rsidRPr="009F6DBF" w:rsidTr="009D21CA">
        <w:trPr>
          <w:cantSplit/>
        </w:trPr>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D</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1,0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50-54</w:t>
            </w:r>
          </w:p>
        </w:tc>
        <w:tc>
          <w:tcPr>
            <w:tcW w:w="3256" w:type="dxa"/>
            <w:vMerge/>
            <w:tcBorders>
              <w:top w:val="nil"/>
              <w:left w:val="single" w:sz="8" w:space="0" w:color="000000"/>
              <w:bottom w:val="single" w:sz="8" w:space="0" w:color="000000"/>
              <w:right w:val="single" w:sz="8" w:space="0" w:color="000000"/>
            </w:tcBorders>
            <w:vAlign w:val="center"/>
            <w:hideMark/>
          </w:tcPr>
          <w:p w:rsidR="009F6DBF" w:rsidRPr="009F6DBF" w:rsidRDefault="009F6DBF" w:rsidP="00626FDB">
            <w:pPr>
              <w:spacing w:after="0" w:line="240" w:lineRule="auto"/>
              <w:rPr>
                <w:rStyle w:val="s00"/>
                <w:sz w:val="24"/>
                <w:szCs w:val="24"/>
                <w:lang w:val="kk-KZ"/>
              </w:rPr>
            </w:pPr>
          </w:p>
        </w:tc>
      </w:tr>
      <w:tr w:rsidR="009F6DBF" w:rsidRPr="009F6DBF" w:rsidTr="009D21CA">
        <w:tc>
          <w:tcPr>
            <w:tcW w:w="2165" w:type="dxa"/>
            <w:tcBorders>
              <w:top w:val="nil"/>
              <w:left w:val="single" w:sz="8" w:space="0" w:color="000000"/>
              <w:bottom w:val="single" w:sz="8" w:space="0" w:color="000000"/>
              <w:right w:val="nil"/>
            </w:tcBorders>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F</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0</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snapToGrid w:val="0"/>
              <w:spacing w:after="0" w:line="240" w:lineRule="auto"/>
              <w:jc w:val="center"/>
              <w:rPr>
                <w:rStyle w:val="s00"/>
                <w:sz w:val="24"/>
                <w:szCs w:val="24"/>
              </w:rPr>
            </w:pPr>
            <w:r w:rsidRPr="009F6DBF">
              <w:rPr>
                <w:rStyle w:val="s00"/>
                <w:sz w:val="24"/>
                <w:szCs w:val="24"/>
              </w:rPr>
              <w:t>0-49</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626FDB">
            <w:pPr>
              <w:snapToGrid w:val="0"/>
              <w:spacing w:after="0" w:line="240" w:lineRule="auto"/>
              <w:jc w:val="center"/>
              <w:rPr>
                <w:rStyle w:val="s00"/>
                <w:sz w:val="24"/>
                <w:szCs w:val="24"/>
                <w:lang w:val="kk-KZ"/>
              </w:rPr>
            </w:pPr>
            <w:r w:rsidRPr="009F6DBF">
              <w:rPr>
                <w:rStyle w:val="s00"/>
                <w:sz w:val="24"/>
                <w:szCs w:val="24"/>
                <w:lang w:val="kk-KZ"/>
              </w:rPr>
              <w:t>«Қанағаттанарлықсыз»</w:t>
            </w:r>
          </w:p>
        </w:tc>
      </w:tr>
      <w:tr w:rsidR="009F6DBF" w:rsidRPr="009F6DBF" w:rsidTr="009D21CA">
        <w:tc>
          <w:tcPr>
            <w:tcW w:w="2165" w:type="dxa"/>
            <w:tcBorders>
              <w:top w:val="nil"/>
              <w:left w:val="single" w:sz="8" w:space="0" w:color="000000"/>
              <w:bottom w:val="single" w:sz="8" w:space="0" w:color="000000"/>
              <w:right w:val="nil"/>
            </w:tcBorders>
            <w:hideMark/>
          </w:tcPr>
          <w:p w:rsidR="009F6DBF" w:rsidRPr="009F6DBF" w:rsidRDefault="009F6DBF" w:rsidP="00626FDB">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I </w:t>
            </w:r>
          </w:p>
          <w:p w:rsidR="009F6DBF" w:rsidRPr="009F6DBF" w:rsidRDefault="009F6DBF" w:rsidP="00626FDB">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Incomplete</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аяқталмаған</w:t>
            </w:r>
            <w:r w:rsidRPr="009F6DBF">
              <w:rPr>
                <w:rFonts w:cs="Times New Roman"/>
                <w:sz w:val="24"/>
                <w:szCs w:val="24"/>
              </w:rPr>
              <w:t>»</w:t>
            </w:r>
          </w:p>
          <w:p w:rsidR="009F6DBF" w:rsidRPr="009F6DBF" w:rsidRDefault="009F6DBF" w:rsidP="00626FDB">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9F6DBF" w:rsidRPr="0080690D" w:rsidTr="009D21CA">
        <w:tc>
          <w:tcPr>
            <w:tcW w:w="2165" w:type="dxa"/>
            <w:tcBorders>
              <w:top w:val="nil"/>
              <w:left w:val="single" w:sz="8" w:space="0" w:color="000000"/>
              <w:bottom w:val="single" w:sz="8" w:space="0" w:color="000000"/>
              <w:right w:val="nil"/>
            </w:tcBorders>
            <w:hideMark/>
          </w:tcPr>
          <w:p w:rsidR="009F6DBF" w:rsidRPr="009F6DBF" w:rsidRDefault="009F6DBF" w:rsidP="00626FDB">
            <w:pPr>
              <w:pStyle w:val="21"/>
              <w:snapToGrid w:val="0"/>
              <w:spacing w:after="0" w:line="240" w:lineRule="auto"/>
              <w:jc w:val="center"/>
              <w:rPr>
                <w:rFonts w:cs="Times New Roman"/>
                <w:sz w:val="24"/>
                <w:szCs w:val="24"/>
                <w:lang w:val="en-US"/>
              </w:rPr>
            </w:pPr>
            <w:r w:rsidRPr="009F6DBF">
              <w:rPr>
                <w:rFonts w:cs="Times New Roman"/>
                <w:sz w:val="24"/>
                <w:szCs w:val="24"/>
                <w:lang w:val="en-US"/>
              </w:rPr>
              <w:t>P</w:t>
            </w:r>
          </w:p>
          <w:p w:rsidR="009F6DBF" w:rsidRPr="009F6DBF" w:rsidRDefault="009F6DBF" w:rsidP="00626FDB">
            <w:pPr>
              <w:pStyle w:val="21"/>
              <w:spacing w:after="0" w:line="240" w:lineRule="auto"/>
              <w:jc w:val="center"/>
              <w:rPr>
                <w:rFonts w:cs="Times New Roman"/>
                <w:sz w:val="24"/>
                <w:szCs w:val="24"/>
                <w:lang w:val="en-US"/>
              </w:rPr>
            </w:pPr>
            <w:r w:rsidRPr="009F6DBF">
              <w:rPr>
                <w:rFonts w:cs="Times New Roman"/>
                <w:sz w:val="24"/>
                <w:szCs w:val="24"/>
                <w:lang w:val="en-US"/>
              </w:rPr>
              <w:t xml:space="preserve"> (Pass )</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0-60</w:t>
            </w:r>
          </w:p>
          <w:p w:rsidR="009F6DBF" w:rsidRPr="009F6DBF" w:rsidRDefault="009F6DBF" w:rsidP="00626FDB">
            <w:pPr>
              <w:pStyle w:val="21"/>
              <w:spacing w:after="0" w:line="240" w:lineRule="auto"/>
              <w:jc w:val="center"/>
              <w:rPr>
                <w:rFonts w:cs="Times New Roman"/>
                <w:sz w:val="24"/>
                <w:szCs w:val="24"/>
                <w:lang w:val="en-US"/>
              </w:rPr>
            </w:pPr>
            <w:r w:rsidRPr="009F6DBF">
              <w:rPr>
                <w:rFonts w:cs="Times New Roman"/>
                <w:sz w:val="24"/>
                <w:szCs w:val="24"/>
                <w:lang w:val="en-US"/>
              </w:rPr>
              <w:t>65-100</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626FDB">
            <w:pPr>
              <w:pStyle w:val="21"/>
              <w:snapToGrid w:val="0"/>
              <w:spacing w:after="0" w:line="240" w:lineRule="auto"/>
              <w:jc w:val="center"/>
              <w:rPr>
                <w:rFonts w:cs="Times New Roman"/>
                <w:sz w:val="24"/>
                <w:szCs w:val="24"/>
                <w:lang w:val="en-US"/>
              </w:rPr>
            </w:pPr>
            <w:r w:rsidRPr="009F6DBF">
              <w:rPr>
                <w:rFonts w:cs="Times New Roman"/>
                <w:sz w:val="24"/>
                <w:szCs w:val="24"/>
                <w:lang w:val="en-US"/>
              </w:rPr>
              <w:t>«</w:t>
            </w:r>
            <w:r w:rsidRPr="009F6DBF">
              <w:rPr>
                <w:rFonts w:cs="Times New Roman"/>
                <w:sz w:val="24"/>
                <w:szCs w:val="24"/>
                <w:lang w:val="kk-KZ"/>
              </w:rPr>
              <w:t>Сынақ</w:t>
            </w:r>
            <w:r w:rsidRPr="009F6DBF">
              <w:rPr>
                <w:rFonts w:cs="Times New Roman"/>
                <w:sz w:val="24"/>
                <w:szCs w:val="24"/>
                <w:lang w:val="en-US"/>
              </w:rPr>
              <w:t>»</w:t>
            </w:r>
          </w:p>
          <w:p w:rsidR="009F6DBF" w:rsidRPr="009F6DBF" w:rsidRDefault="009F6DBF" w:rsidP="00626FDB">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 xml:space="preserve"> PA)</w:t>
            </w:r>
          </w:p>
        </w:tc>
      </w:tr>
      <w:tr w:rsidR="009F6DBF" w:rsidRPr="009F6DBF" w:rsidTr="009D21CA">
        <w:tc>
          <w:tcPr>
            <w:tcW w:w="2165" w:type="dxa"/>
            <w:tcBorders>
              <w:top w:val="nil"/>
              <w:left w:val="single" w:sz="8" w:space="0" w:color="000000"/>
              <w:bottom w:val="single" w:sz="8" w:space="0" w:color="000000"/>
              <w:right w:val="nil"/>
            </w:tcBorders>
            <w:hideMark/>
          </w:tcPr>
          <w:p w:rsidR="009F6DBF" w:rsidRPr="009F6DBF" w:rsidRDefault="009F6DBF" w:rsidP="00626FDB">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NP </w:t>
            </w:r>
          </w:p>
          <w:p w:rsidR="009F6DBF" w:rsidRPr="009F6DBF" w:rsidRDefault="009F6DBF" w:rsidP="00626FDB">
            <w:pPr>
              <w:pStyle w:val="21"/>
              <w:spacing w:after="0" w:line="240" w:lineRule="auto"/>
              <w:jc w:val="center"/>
              <w:rPr>
                <w:rFonts w:cs="Times New Roman"/>
                <w:sz w:val="24"/>
                <w:szCs w:val="24"/>
                <w:lang w:val="en-US"/>
              </w:rPr>
            </w:pPr>
            <w:r w:rsidRPr="009F6DBF">
              <w:rPr>
                <w:rFonts w:cs="Times New Roman"/>
                <w:sz w:val="24"/>
                <w:szCs w:val="24"/>
                <w:lang w:val="en-US"/>
              </w:rPr>
              <w:t xml:space="preserve">(No </w:t>
            </w:r>
            <w:r w:rsidRPr="009F6DBF">
              <w:rPr>
                <w:rFonts w:cs="Times New Roman"/>
                <w:sz w:val="24"/>
                <w:szCs w:val="24"/>
              </w:rPr>
              <w:t>Р</w:t>
            </w:r>
            <w:r w:rsidRPr="009F6DBF">
              <w:rPr>
                <w:rFonts w:cs="Times New Roman"/>
                <w:sz w:val="24"/>
                <w:szCs w:val="24"/>
                <w:lang w:val="en-US"/>
              </w:rPr>
              <w:t>ass)</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0-29</w:t>
            </w:r>
          </w:p>
          <w:p w:rsidR="009F6DBF" w:rsidRPr="009F6DBF" w:rsidRDefault="009F6DBF" w:rsidP="00626FDB">
            <w:pPr>
              <w:pStyle w:val="21"/>
              <w:spacing w:after="0" w:line="240" w:lineRule="auto"/>
              <w:jc w:val="center"/>
              <w:rPr>
                <w:rFonts w:cs="Times New Roman"/>
                <w:sz w:val="24"/>
                <w:szCs w:val="24"/>
              </w:rPr>
            </w:pPr>
            <w:r w:rsidRPr="009F6DBF">
              <w:rPr>
                <w:rFonts w:cs="Times New Roman"/>
                <w:sz w:val="24"/>
                <w:szCs w:val="24"/>
              </w:rPr>
              <w:t>0-64</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kk-KZ"/>
              </w:rPr>
              <w:t>Сынақтан өтпеді</w:t>
            </w:r>
            <w:r w:rsidRPr="009F6DBF">
              <w:rPr>
                <w:rFonts w:cs="Times New Roman"/>
                <w:sz w:val="24"/>
                <w:szCs w:val="24"/>
              </w:rPr>
              <w:t>»</w:t>
            </w:r>
          </w:p>
          <w:p w:rsidR="009F6DBF" w:rsidRPr="009F6DBF" w:rsidRDefault="009F6DBF" w:rsidP="00626FDB">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r w:rsidR="009F6DBF" w:rsidRPr="009F6DBF" w:rsidTr="009D21CA">
        <w:tc>
          <w:tcPr>
            <w:tcW w:w="2165" w:type="dxa"/>
            <w:tcBorders>
              <w:top w:val="nil"/>
              <w:left w:val="single" w:sz="8" w:space="0" w:color="000000"/>
              <w:bottom w:val="single" w:sz="8" w:space="0" w:color="000000"/>
              <w:right w:val="nil"/>
            </w:tcBorders>
            <w:hideMark/>
          </w:tcPr>
          <w:p w:rsidR="009F6DBF" w:rsidRPr="009F6DBF" w:rsidRDefault="009F6DBF" w:rsidP="00626FDB">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W </w:t>
            </w:r>
          </w:p>
          <w:p w:rsidR="009F6DBF" w:rsidRPr="009F6DBF" w:rsidRDefault="009F6DBF" w:rsidP="00626FDB">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Withdrawal</w:t>
            </w:r>
            <w:r w:rsidRPr="009F6DBF">
              <w:rPr>
                <w:rFonts w:cs="Times New Roman"/>
                <w:sz w:val="24"/>
                <w:szCs w:val="24"/>
              </w:rPr>
              <w:t>)</w:t>
            </w:r>
          </w:p>
        </w:tc>
        <w:tc>
          <w:tcPr>
            <w:tcW w:w="2229"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nil"/>
              <w:left w:val="single" w:sz="8" w:space="0" w:color="000000"/>
              <w:bottom w:val="single" w:sz="8"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nil"/>
              <w:left w:val="single" w:sz="8" w:space="0" w:color="000000"/>
              <w:bottom w:val="single" w:sz="8" w:space="0" w:color="000000"/>
              <w:right w:val="single" w:sz="8" w:space="0" w:color="000000"/>
            </w:tcBorders>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әннен бас тарту</w:t>
            </w:r>
            <w:r w:rsidRPr="009F6DBF">
              <w:rPr>
                <w:rFonts w:cs="Times New Roman"/>
                <w:sz w:val="24"/>
                <w:szCs w:val="24"/>
              </w:rPr>
              <w:t>»</w:t>
            </w:r>
          </w:p>
          <w:p w:rsidR="009F6DBF" w:rsidRPr="009F6DBF" w:rsidRDefault="009F6DBF" w:rsidP="00626FDB">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 </w:t>
            </w:r>
            <w:r w:rsidRPr="009F6DBF">
              <w:rPr>
                <w:rFonts w:cs="Times New Roman"/>
                <w:i/>
                <w:sz w:val="24"/>
                <w:szCs w:val="24"/>
                <w:lang w:val="en-US"/>
              </w:rPr>
              <w:t>GPA</w:t>
            </w:r>
            <w:r w:rsidRPr="009F6DBF">
              <w:rPr>
                <w:rFonts w:cs="Times New Roman"/>
                <w:i/>
                <w:sz w:val="24"/>
                <w:szCs w:val="24"/>
              </w:rPr>
              <w:t>)</w:t>
            </w:r>
          </w:p>
        </w:tc>
      </w:tr>
      <w:tr w:rsidR="009F6DBF" w:rsidRPr="0080690D" w:rsidTr="009D21CA">
        <w:tc>
          <w:tcPr>
            <w:tcW w:w="2165" w:type="dxa"/>
            <w:tcBorders>
              <w:top w:val="nil"/>
              <w:left w:val="single" w:sz="8" w:space="0" w:color="000000"/>
              <w:bottom w:val="single" w:sz="4" w:space="0" w:color="000000"/>
              <w:right w:val="nil"/>
            </w:tcBorders>
            <w:hideMark/>
          </w:tcPr>
          <w:p w:rsidR="009F6DBF" w:rsidRPr="009F6DBF" w:rsidRDefault="009F6DBF" w:rsidP="00626FDB">
            <w:pPr>
              <w:pStyle w:val="21"/>
              <w:snapToGrid w:val="0"/>
              <w:spacing w:after="0" w:line="240" w:lineRule="auto"/>
              <w:jc w:val="center"/>
              <w:rPr>
                <w:rFonts w:cs="Times New Roman"/>
                <w:spacing w:val="-6"/>
                <w:sz w:val="24"/>
                <w:szCs w:val="24"/>
                <w:lang w:val="en-US"/>
              </w:rPr>
            </w:pPr>
            <w:r w:rsidRPr="009F6DBF">
              <w:rPr>
                <w:rFonts w:cs="Times New Roman"/>
                <w:spacing w:val="-6"/>
                <w:sz w:val="24"/>
                <w:szCs w:val="24"/>
                <w:lang w:val="en-US"/>
              </w:rPr>
              <w:t xml:space="preserve">AW </w:t>
            </w:r>
          </w:p>
          <w:p w:rsidR="009F6DBF" w:rsidRPr="009F6DBF" w:rsidRDefault="009F6DBF" w:rsidP="00626FDB">
            <w:pPr>
              <w:pStyle w:val="21"/>
              <w:spacing w:after="0" w:line="240" w:lineRule="auto"/>
              <w:jc w:val="center"/>
              <w:rPr>
                <w:rFonts w:cs="Times New Roman"/>
                <w:spacing w:val="-6"/>
                <w:sz w:val="24"/>
                <w:szCs w:val="24"/>
                <w:lang w:val="en-US"/>
              </w:rPr>
            </w:pPr>
            <w:r w:rsidRPr="009F6DBF">
              <w:rPr>
                <w:rFonts w:cs="Times New Roman"/>
                <w:spacing w:val="-6"/>
                <w:sz w:val="24"/>
                <w:szCs w:val="24"/>
                <w:lang w:val="en-US"/>
              </w:rPr>
              <w:t>(Academic Withdrawal)</w:t>
            </w:r>
          </w:p>
        </w:tc>
        <w:tc>
          <w:tcPr>
            <w:tcW w:w="2229" w:type="dxa"/>
            <w:tcBorders>
              <w:top w:val="nil"/>
              <w:left w:val="single" w:sz="8" w:space="0" w:color="000000"/>
              <w:bottom w:val="single" w:sz="4" w:space="0" w:color="000000"/>
              <w:right w:val="nil"/>
            </w:tcBorders>
            <w:tcMar>
              <w:top w:w="0" w:type="dxa"/>
              <w:left w:w="0" w:type="dxa"/>
              <w:bottom w:w="0" w:type="dxa"/>
              <w:right w:w="0" w:type="dxa"/>
            </w:tcMar>
          </w:tcPr>
          <w:p w:rsidR="009F6DBF" w:rsidRPr="009F6DBF" w:rsidRDefault="009F6DBF" w:rsidP="00626FDB">
            <w:pPr>
              <w:pStyle w:val="21"/>
              <w:snapToGrid w:val="0"/>
              <w:spacing w:after="0" w:line="240" w:lineRule="auto"/>
              <w:jc w:val="center"/>
              <w:rPr>
                <w:rFonts w:cs="Times New Roman"/>
                <w:sz w:val="24"/>
                <w:szCs w:val="24"/>
                <w:lang w:val="en-US"/>
              </w:rPr>
            </w:pPr>
          </w:p>
        </w:tc>
        <w:tc>
          <w:tcPr>
            <w:tcW w:w="1848" w:type="dxa"/>
            <w:tcBorders>
              <w:top w:val="nil"/>
              <w:left w:val="single" w:sz="8" w:space="0" w:color="000000"/>
              <w:bottom w:val="single" w:sz="4" w:space="0" w:color="000000"/>
              <w:right w:val="nil"/>
            </w:tcBorders>
            <w:tcMar>
              <w:top w:w="0" w:type="dxa"/>
              <w:left w:w="0" w:type="dxa"/>
              <w:bottom w:w="0" w:type="dxa"/>
              <w:right w:w="0" w:type="dxa"/>
            </w:tcMar>
          </w:tcPr>
          <w:p w:rsidR="009F6DBF" w:rsidRPr="009F6DBF" w:rsidRDefault="009F6DBF" w:rsidP="00626FDB">
            <w:pPr>
              <w:pStyle w:val="21"/>
              <w:snapToGrid w:val="0"/>
              <w:spacing w:after="0" w:line="240" w:lineRule="auto"/>
              <w:jc w:val="center"/>
              <w:rPr>
                <w:rFonts w:cs="Times New Roman"/>
                <w:sz w:val="24"/>
                <w:szCs w:val="24"/>
                <w:lang w:val="en-US"/>
              </w:rPr>
            </w:pPr>
          </w:p>
        </w:tc>
        <w:tc>
          <w:tcPr>
            <w:tcW w:w="3256" w:type="dxa"/>
            <w:tcBorders>
              <w:top w:val="nil"/>
              <w:left w:val="single" w:sz="8" w:space="0" w:color="000000"/>
              <w:bottom w:val="single" w:sz="4" w:space="0" w:color="000000"/>
              <w:right w:val="single" w:sz="8" w:space="0" w:color="000000"/>
            </w:tcBorders>
            <w:hideMark/>
          </w:tcPr>
          <w:p w:rsidR="009F6DBF" w:rsidRPr="009F6DBF" w:rsidRDefault="009F6DBF" w:rsidP="00626FDB">
            <w:pPr>
              <w:pStyle w:val="21"/>
              <w:snapToGrid w:val="0"/>
              <w:spacing w:after="0" w:line="240" w:lineRule="auto"/>
              <w:jc w:val="center"/>
              <w:rPr>
                <w:rFonts w:cs="Times New Roman"/>
                <w:spacing w:val="-6"/>
                <w:sz w:val="24"/>
                <w:szCs w:val="24"/>
                <w:lang w:val="kk-KZ"/>
              </w:rPr>
            </w:pPr>
            <w:r w:rsidRPr="009F6DBF">
              <w:rPr>
                <w:rFonts w:cs="Times New Roman"/>
                <w:spacing w:val="-6"/>
                <w:sz w:val="24"/>
                <w:szCs w:val="24"/>
                <w:lang w:val="kk-KZ"/>
              </w:rPr>
              <w:t>«Академиялық себептермен пәннен шығарылуы</w:t>
            </w:r>
          </w:p>
          <w:p w:rsidR="009F6DBF" w:rsidRPr="009F6DBF" w:rsidRDefault="009F6DBF" w:rsidP="00626FDB">
            <w:pPr>
              <w:pStyle w:val="21"/>
              <w:spacing w:after="0" w:line="240" w:lineRule="auto"/>
              <w:jc w:val="center"/>
              <w:rPr>
                <w:rFonts w:cs="Times New Roman"/>
                <w:i/>
                <w:sz w:val="24"/>
                <w:szCs w:val="24"/>
                <w:lang w:val="en-US"/>
              </w:rPr>
            </w:pPr>
            <w:r w:rsidRPr="009F6DBF">
              <w:rPr>
                <w:rFonts w:cs="Times New Roman"/>
                <w:sz w:val="24"/>
                <w:szCs w:val="24"/>
                <w:lang w:val="en-US"/>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lang w:val="en-US"/>
              </w:rPr>
              <w:t>)</w:t>
            </w:r>
          </w:p>
        </w:tc>
      </w:tr>
      <w:tr w:rsidR="009F6DBF" w:rsidRPr="009F6DBF" w:rsidTr="009D21CA">
        <w:trPr>
          <w:trHeight w:val="479"/>
        </w:trPr>
        <w:tc>
          <w:tcPr>
            <w:tcW w:w="2165" w:type="dxa"/>
            <w:tcBorders>
              <w:top w:val="single" w:sz="4" w:space="0" w:color="000000"/>
              <w:left w:val="single" w:sz="4" w:space="0" w:color="000000"/>
              <w:bottom w:val="single" w:sz="4" w:space="0" w:color="000000"/>
              <w:right w:val="nil"/>
            </w:tcBorders>
            <w:hideMark/>
          </w:tcPr>
          <w:p w:rsidR="009F6DBF" w:rsidRPr="009F6DBF" w:rsidRDefault="009F6DBF" w:rsidP="00626FDB">
            <w:pPr>
              <w:pStyle w:val="21"/>
              <w:snapToGrid w:val="0"/>
              <w:spacing w:after="0" w:line="240" w:lineRule="auto"/>
              <w:jc w:val="center"/>
              <w:rPr>
                <w:rFonts w:cs="Times New Roman"/>
                <w:sz w:val="24"/>
                <w:szCs w:val="24"/>
                <w:lang w:val="en-US"/>
              </w:rPr>
            </w:pPr>
            <w:r w:rsidRPr="009F6DBF">
              <w:rPr>
                <w:rFonts w:cs="Times New Roman"/>
                <w:sz w:val="24"/>
                <w:szCs w:val="24"/>
                <w:lang w:val="en-US"/>
              </w:rPr>
              <w:t xml:space="preserve">AU </w:t>
            </w:r>
          </w:p>
          <w:p w:rsidR="009F6DBF" w:rsidRPr="009F6DBF" w:rsidRDefault="009F6DBF" w:rsidP="00626FDB">
            <w:pPr>
              <w:pStyle w:val="21"/>
              <w:spacing w:after="0" w:line="240" w:lineRule="auto"/>
              <w:jc w:val="center"/>
              <w:rPr>
                <w:rFonts w:cs="Times New Roman"/>
                <w:sz w:val="24"/>
                <w:szCs w:val="24"/>
              </w:rPr>
            </w:pPr>
            <w:r w:rsidRPr="009F6DBF">
              <w:rPr>
                <w:rFonts w:cs="Times New Roman"/>
                <w:sz w:val="24"/>
                <w:szCs w:val="24"/>
              </w:rPr>
              <w:t>(</w:t>
            </w:r>
            <w:r w:rsidRPr="009F6DBF">
              <w:rPr>
                <w:rFonts w:cs="Times New Roman"/>
                <w:sz w:val="24"/>
                <w:szCs w:val="24"/>
                <w:lang w:val="en-US"/>
              </w:rPr>
              <w:t>Audit</w:t>
            </w:r>
            <w:r w:rsidRPr="009F6DBF">
              <w:rPr>
                <w:rFonts w:cs="Times New Roman"/>
                <w:sz w:val="24"/>
                <w:szCs w:val="24"/>
              </w:rPr>
              <w:t>)</w:t>
            </w:r>
          </w:p>
        </w:tc>
        <w:tc>
          <w:tcPr>
            <w:tcW w:w="2229"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
        </w:tc>
        <w:tc>
          <w:tcPr>
            <w:tcW w:w="1848" w:type="dxa"/>
            <w:tcBorders>
              <w:top w:val="single" w:sz="4" w:space="0" w:color="000000"/>
              <w:left w:val="single" w:sz="4" w:space="0" w:color="000000"/>
              <w:bottom w:val="single" w:sz="4" w:space="0" w:color="000000"/>
              <w:right w:val="nil"/>
            </w:tcBorders>
            <w:tcMar>
              <w:top w:w="0" w:type="dxa"/>
              <w:left w:w="0" w:type="dxa"/>
              <w:bottom w:w="0" w:type="dxa"/>
              <w:right w:w="0" w:type="dxa"/>
            </w:tcMar>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
        </w:tc>
        <w:tc>
          <w:tcPr>
            <w:tcW w:w="3256" w:type="dxa"/>
            <w:tcBorders>
              <w:top w:val="single" w:sz="4" w:space="0" w:color="000000"/>
              <w:left w:val="single" w:sz="4" w:space="0" w:color="000000"/>
              <w:bottom w:val="single" w:sz="4" w:space="0" w:color="000000"/>
              <w:right w:val="single" w:sz="4" w:space="0" w:color="000000"/>
            </w:tcBorders>
            <w:hideMark/>
          </w:tcPr>
          <w:p w:rsidR="009F6DBF" w:rsidRPr="009F6DBF" w:rsidRDefault="009F6DBF" w:rsidP="00626FDB">
            <w:pPr>
              <w:pStyle w:val="21"/>
              <w:snapToGrid w:val="0"/>
              <w:spacing w:after="0" w:line="240" w:lineRule="auto"/>
              <w:jc w:val="center"/>
              <w:rPr>
                <w:rFonts w:cs="Times New Roman"/>
                <w:sz w:val="24"/>
                <w:szCs w:val="24"/>
              </w:rPr>
            </w:pPr>
            <w:r w:rsidRPr="009F6DBF">
              <w:rPr>
                <w:rFonts w:cs="Times New Roman"/>
                <w:sz w:val="24"/>
                <w:szCs w:val="24"/>
              </w:rPr>
              <w:t>«</w:t>
            </w:r>
            <w:proofErr w:type="gramStart"/>
            <w:r w:rsidRPr="009F6DBF">
              <w:rPr>
                <w:rFonts w:cs="Times New Roman"/>
                <w:sz w:val="24"/>
                <w:szCs w:val="24"/>
                <w:lang w:val="kk-KZ"/>
              </w:rPr>
              <w:t>П</w:t>
            </w:r>
            <w:proofErr w:type="gramEnd"/>
            <w:r w:rsidRPr="009F6DBF">
              <w:rPr>
                <w:rFonts w:cs="Times New Roman"/>
                <w:sz w:val="24"/>
                <w:szCs w:val="24"/>
                <w:lang w:val="kk-KZ"/>
              </w:rPr>
              <w:t>ән тыңдалды</w:t>
            </w:r>
            <w:r w:rsidRPr="009F6DBF">
              <w:rPr>
                <w:rFonts w:cs="Times New Roman"/>
                <w:sz w:val="24"/>
                <w:szCs w:val="24"/>
              </w:rPr>
              <w:t>»</w:t>
            </w:r>
          </w:p>
          <w:p w:rsidR="009F6DBF" w:rsidRPr="009F6DBF" w:rsidRDefault="009F6DBF" w:rsidP="00626FDB">
            <w:pPr>
              <w:pStyle w:val="21"/>
              <w:spacing w:after="0" w:line="240" w:lineRule="auto"/>
              <w:jc w:val="center"/>
              <w:rPr>
                <w:rFonts w:cs="Times New Roman"/>
                <w:i/>
                <w:sz w:val="24"/>
                <w:szCs w:val="24"/>
              </w:rPr>
            </w:pPr>
            <w:r w:rsidRPr="009F6DBF">
              <w:rPr>
                <w:rFonts w:cs="Times New Roman"/>
                <w:sz w:val="24"/>
                <w:szCs w:val="24"/>
              </w:rPr>
              <w:t>(</w:t>
            </w:r>
            <w:r w:rsidRPr="009F6DBF">
              <w:rPr>
                <w:rFonts w:cs="Times New Roman"/>
                <w:i/>
                <w:sz w:val="24"/>
                <w:szCs w:val="24"/>
                <w:lang w:val="en-US"/>
              </w:rPr>
              <w:t>GPA</w:t>
            </w:r>
            <w:r w:rsidRPr="009F6DBF">
              <w:rPr>
                <w:rFonts w:cs="Times New Roman"/>
                <w:i/>
                <w:sz w:val="24"/>
                <w:szCs w:val="24"/>
                <w:lang w:val="kk-KZ"/>
              </w:rPr>
              <w:t xml:space="preserve"> санағанда есептелмейді</w:t>
            </w:r>
            <w:r w:rsidRPr="009F6DBF">
              <w:rPr>
                <w:rFonts w:cs="Times New Roman"/>
                <w:i/>
                <w:sz w:val="24"/>
                <w:szCs w:val="24"/>
              </w:rPr>
              <w:t>)</w:t>
            </w:r>
          </w:p>
        </w:tc>
      </w:tr>
    </w:tbl>
    <w:p w:rsidR="009F6DBF" w:rsidRPr="009F6DBF" w:rsidRDefault="009F6DBF" w:rsidP="00626FDB">
      <w:pPr>
        <w:spacing w:after="0" w:line="240" w:lineRule="auto"/>
        <w:rPr>
          <w:rFonts w:ascii="Times New Roman" w:hAnsi="Times New Roman"/>
          <w:sz w:val="24"/>
          <w:szCs w:val="24"/>
        </w:rPr>
      </w:pPr>
    </w:p>
    <w:p w:rsidR="009F6DBF" w:rsidRPr="009F6DBF" w:rsidRDefault="009F6DBF" w:rsidP="00626FDB">
      <w:pPr>
        <w:spacing w:after="0" w:line="240" w:lineRule="auto"/>
        <w:jc w:val="both"/>
        <w:rPr>
          <w:rFonts w:ascii="Times New Roman" w:hAnsi="Times New Roman"/>
          <w:b/>
          <w:sz w:val="24"/>
          <w:szCs w:val="24"/>
          <w:lang w:val="kk-KZ"/>
        </w:rPr>
      </w:pPr>
      <w:r w:rsidRPr="009F6DBF">
        <w:rPr>
          <w:rFonts w:ascii="Times New Roman" w:hAnsi="Times New Roman"/>
          <w:b/>
          <w:sz w:val="24"/>
          <w:szCs w:val="24"/>
          <w:lang w:val="kk-KZ"/>
        </w:rPr>
        <w:t>Академиялық мінез-құлық және әдептілік саясаты</w:t>
      </w:r>
    </w:p>
    <w:p w:rsidR="009F6DBF" w:rsidRPr="009F6DBF" w:rsidRDefault="009F6DBF" w:rsidP="00626FDB">
      <w:pPr>
        <w:spacing w:after="0" w:line="240" w:lineRule="auto"/>
        <w:jc w:val="both"/>
        <w:rPr>
          <w:rFonts w:ascii="Times New Roman" w:hAnsi="Times New Roman"/>
          <w:sz w:val="24"/>
          <w:szCs w:val="24"/>
          <w:lang w:val="kk-KZ"/>
        </w:rPr>
      </w:pPr>
      <w:r w:rsidRPr="009F6DBF">
        <w:rPr>
          <w:rFonts w:ascii="Times New Roman" w:hAnsi="Times New Roman"/>
          <w:sz w:val="24"/>
          <w:szCs w:val="24"/>
          <w:lang w:val="kk-KZ"/>
        </w:rPr>
        <w:t>Толерантты болыңыз, басқалардың пікірлерін құрметтеңіз. Қарсылықтар нақты формада тұжырымдалсын. Плагиат және басқа әділетсіз жұмыстарға жол жоқ. СӨЖ, аралық бақылау және емтихан тапсыру барысында көшіруге және басқадан көмек сұрауға,  басқа адамдардың шығарған есептерінің көшірмесін алуға, басқа студенттің орнына емтихан тапсыруға жол берілмейді. Курстың кез келген мәліметін бұрмалаған студенттің қорытынды бағасы «F» болады.</w:t>
      </w:r>
    </w:p>
    <w:p w:rsidR="009F6DBF" w:rsidRPr="009F6DBF" w:rsidRDefault="009F6DBF" w:rsidP="00626FDB">
      <w:pPr>
        <w:spacing w:after="0" w:line="240" w:lineRule="auto"/>
        <w:rPr>
          <w:rFonts w:ascii="Times New Roman" w:hAnsi="Times New Roman"/>
          <w:i/>
          <w:sz w:val="24"/>
          <w:szCs w:val="24"/>
          <w:lang w:val="kk-KZ"/>
        </w:rPr>
      </w:pPr>
    </w:p>
    <w:p w:rsidR="009F6DBF" w:rsidRPr="009F6DBF" w:rsidRDefault="009F6DBF" w:rsidP="00626FDB">
      <w:pPr>
        <w:spacing w:after="0" w:line="240" w:lineRule="auto"/>
        <w:rPr>
          <w:rFonts w:ascii="Times New Roman" w:hAnsi="Times New Roman"/>
          <w:bCs/>
          <w:i/>
          <w:iCs/>
          <w:sz w:val="24"/>
          <w:szCs w:val="24"/>
          <w:lang w:val="kk-KZ"/>
        </w:rPr>
      </w:pPr>
      <w:r w:rsidRPr="009F6DBF">
        <w:rPr>
          <w:rFonts w:ascii="Times New Roman" w:hAnsi="Times New Roman"/>
          <w:i/>
          <w:sz w:val="24"/>
          <w:szCs w:val="24"/>
          <w:lang w:val="kk-KZ"/>
        </w:rPr>
        <w:t>Кафедра мәжілісінде қарастырылды</w:t>
      </w:r>
      <w:r w:rsidRPr="009F6DBF">
        <w:rPr>
          <w:rFonts w:ascii="Times New Roman" w:hAnsi="Times New Roman"/>
          <w:bCs/>
          <w:i/>
          <w:iCs/>
          <w:sz w:val="24"/>
          <w:szCs w:val="24"/>
          <w:lang w:val="kk-KZ"/>
        </w:rPr>
        <w:t xml:space="preserve"> </w:t>
      </w:r>
    </w:p>
    <w:p w:rsidR="009F6DBF" w:rsidRPr="009F6DBF" w:rsidRDefault="009F6DBF" w:rsidP="00626FDB">
      <w:pPr>
        <w:spacing w:after="0" w:line="240" w:lineRule="auto"/>
        <w:rPr>
          <w:rFonts w:ascii="Times New Roman" w:hAnsi="Times New Roman"/>
          <w:i/>
          <w:sz w:val="24"/>
          <w:szCs w:val="24"/>
          <w:lang w:val="kk-KZ"/>
        </w:rPr>
      </w:pPr>
      <w:r w:rsidRPr="009F6DBF">
        <w:rPr>
          <w:rFonts w:ascii="Times New Roman" w:hAnsi="Times New Roman"/>
          <w:i/>
          <w:sz w:val="24"/>
          <w:szCs w:val="24"/>
          <w:lang w:val="kk-KZ"/>
        </w:rPr>
        <w:t xml:space="preserve">№ </w:t>
      </w:r>
      <w:r w:rsidRPr="0080690D">
        <w:rPr>
          <w:rFonts w:ascii="Times New Roman" w:hAnsi="Times New Roman"/>
          <w:i/>
          <w:sz w:val="24"/>
          <w:szCs w:val="24"/>
          <w:lang w:val="kk-KZ"/>
        </w:rPr>
        <w:t>1</w:t>
      </w:r>
      <w:r w:rsidRPr="009F6DBF">
        <w:rPr>
          <w:rFonts w:ascii="Times New Roman" w:hAnsi="Times New Roman"/>
          <w:i/>
          <w:sz w:val="24"/>
          <w:szCs w:val="24"/>
          <w:lang w:val="kk-KZ"/>
        </w:rPr>
        <w:t xml:space="preserve">  хаттама «_</w:t>
      </w:r>
      <w:r w:rsidRPr="0080690D">
        <w:rPr>
          <w:rFonts w:ascii="Times New Roman" w:hAnsi="Times New Roman"/>
          <w:i/>
          <w:sz w:val="24"/>
          <w:szCs w:val="24"/>
          <w:lang w:val="kk-KZ"/>
        </w:rPr>
        <w:t>28</w:t>
      </w:r>
      <w:r w:rsidRPr="009F6DBF">
        <w:rPr>
          <w:rFonts w:ascii="Times New Roman" w:hAnsi="Times New Roman"/>
          <w:i/>
          <w:sz w:val="24"/>
          <w:szCs w:val="24"/>
          <w:lang w:val="kk-KZ"/>
        </w:rPr>
        <w:t>___»     тамыз   2012 ж.</w:t>
      </w:r>
    </w:p>
    <w:p w:rsidR="009F6DBF" w:rsidRPr="009F6DBF" w:rsidRDefault="009F6DBF" w:rsidP="00626FDB">
      <w:pPr>
        <w:autoSpaceDE w:val="0"/>
        <w:spacing w:after="0" w:line="240" w:lineRule="auto"/>
        <w:rPr>
          <w:rFonts w:ascii="Times New Roman" w:hAnsi="Times New Roman"/>
          <w:b/>
          <w:sz w:val="24"/>
          <w:szCs w:val="24"/>
          <w:lang w:val="kk-KZ"/>
        </w:rPr>
      </w:pPr>
    </w:p>
    <w:p w:rsidR="009F6DBF" w:rsidRPr="009F6DBF" w:rsidRDefault="009F6DBF" w:rsidP="00626FDB">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Кафедра меңгерушісі                                                </w:t>
      </w:r>
    </w:p>
    <w:p w:rsidR="009F6DBF" w:rsidRPr="009F6DBF" w:rsidRDefault="009F6DBF" w:rsidP="00626FDB">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 xml:space="preserve">ф.ғ.д., проф. </w:t>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r>
      <w:r w:rsidRPr="009F6DBF">
        <w:rPr>
          <w:rFonts w:ascii="Times New Roman" w:hAnsi="Times New Roman"/>
          <w:b/>
          <w:sz w:val="24"/>
          <w:szCs w:val="24"/>
          <w:lang w:val="kk-KZ"/>
        </w:rPr>
        <w:tab/>
        <w:t>Салқынбай А.Б.</w:t>
      </w:r>
    </w:p>
    <w:p w:rsidR="009F6DBF" w:rsidRPr="009F6DBF" w:rsidRDefault="009F6DBF" w:rsidP="00626FDB">
      <w:pPr>
        <w:autoSpaceDE w:val="0"/>
        <w:spacing w:after="0" w:line="240" w:lineRule="auto"/>
        <w:rPr>
          <w:rFonts w:ascii="Times New Roman" w:hAnsi="Times New Roman"/>
          <w:b/>
          <w:sz w:val="24"/>
          <w:szCs w:val="24"/>
          <w:lang w:val="kk-KZ"/>
        </w:rPr>
      </w:pPr>
    </w:p>
    <w:p w:rsidR="009F6DBF" w:rsidRPr="009F6DBF" w:rsidRDefault="009F6DBF" w:rsidP="00626FDB">
      <w:pPr>
        <w:autoSpaceDE w:val="0"/>
        <w:spacing w:after="0" w:line="240" w:lineRule="auto"/>
        <w:rPr>
          <w:rFonts w:ascii="Times New Roman" w:hAnsi="Times New Roman"/>
          <w:b/>
          <w:sz w:val="24"/>
          <w:szCs w:val="24"/>
          <w:lang w:val="kk-KZ"/>
        </w:rPr>
      </w:pPr>
      <w:r w:rsidRPr="009F6DBF">
        <w:rPr>
          <w:rFonts w:ascii="Times New Roman" w:hAnsi="Times New Roman"/>
          <w:b/>
          <w:sz w:val="24"/>
          <w:szCs w:val="24"/>
          <w:lang w:val="kk-KZ"/>
        </w:rPr>
        <w:t>Оқытушы                                                                            Егізбаева Н.Ж.</w:t>
      </w:r>
    </w:p>
    <w:p w:rsidR="009F6DBF" w:rsidRPr="0080690D" w:rsidRDefault="009F6DBF" w:rsidP="00626FDB">
      <w:pPr>
        <w:autoSpaceDE w:val="0"/>
        <w:spacing w:after="0" w:line="240" w:lineRule="auto"/>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2B10DE" w:rsidRPr="0080690D" w:rsidRDefault="002B10DE" w:rsidP="009F6DBF">
      <w:pPr>
        <w:autoSpaceDE w:val="0"/>
        <w:rPr>
          <w:rFonts w:ascii="Times New Roman" w:hAnsi="Times New Roman"/>
          <w:b/>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jc w:val="right"/>
        <w:rPr>
          <w:rFonts w:ascii="Times New Roman" w:hAnsi="Times New Roman"/>
          <w:i/>
          <w:caps/>
          <w:sz w:val="24"/>
          <w:szCs w:val="24"/>
          <w:lang w:val="kk-KZ"/>
        </w:rPr>
      </w:pPr>
    </w:p>
    <w:p w:rsidR="009F6DBF" w:rsidRPr="009F6DBF" w:rsidRDefault="009F6DBF" w:rsidP="009F6DBF">
      <w:pPr>
        <w:rPr>
          <w:rFonts w:ascii="Times New Roman" w:hAnsi="Times New Roman"/>
          <w:sz w:val="24"/>
          <w:szCs w:val="24"/>
          <w:lang w:val="kk-KZ"/>
        </w:rPr>
      </w:pPr>
    </w:p>
    <w:sectPr w:rsidR="009F6DBF" w:rsidRPr="009F6DBF" w:rsidSect="009D21CA">
      <w:pgSz w:w="11906" w:h="16838"/>
      <w:pgMar w:top="851" w:right="567"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Kz Times New Roman">
    <w:altName w:val="Times New Roman"/>
    <w:charset w:val="CC"/>
    <w:family w:val="roman"/>
    <w:pitch w:val="variable"/>
    <w:sig w:usb0="A0007AAF" w:usb1="4000387A" w:usb2="0000002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3"/>
      <w:numFmt w:val="bullet"/>
      <w:lvlText w:val="-"/>
      <w:lvlJc w:val="left"/>
      <w:pPr>
        <w:tabs>
          <w:tab w:val="num" w:pos="1260"/>
        </w:tabs>
        <w:ind w:left="1260" w:hanging="360"/>
      </w:pPr>
      <w:rPr>
        <w:rFonts w:ascii="Times New Roman" w:hAnsi="Times New Roman"/>
      </w:rPr>
    </w:lvl>
  </w:abstractNum>
  <w:abstractNum w:abstractNumId="1">
    <w:nsid w:val="00000003"/>
    <w:multiLevelType w:val="singleLevel"/>
    <w:tmpl w:val="00000003"/>
    <w:name w:val="WW8Num3"/>
    <w:lvl w:ilvl="0">
      <w:numFmt w:val="bullet"/>
      <w:lvlText w:val="-"/>
      <w:lvlJc w:val="left"/>
      <w:pPr>
        <w:tabs>
          <w:tab w:val="num" w:pos="720"/>
        </w:tabs>
        <w:ind w:left="720" w:hanging="360"/>
      </w:pPr>
      <w:rPr>
        <w:rFonts w:ascii="Times New Roman" w:hAnsi="Times New Roman"/>
      </w:rPr>
    </w:lvl>
  </w:abstractNum>
  <w:abstractNum w:abstractNumId="2">
    <w:nsid w:val="076A1ED8"/>
    <w:multiLevelType w:val="hybridMultilevel"/>
    <w:tmpl w:val="FCD2AF52"/>
    <w:lvl w:ilvl="0" w:tplc="2E1AF864">
      <w:start w:val="1"/>
      <w:numFmt w:val="decimal"/>
      <w:lvlText w:val="%1."/>
      <w:lvlJc w:val="left"/>
      <w:pPr>
        <w:ind w:left="360" w:hanging="360"/>
      </w:pPr>
      <w:rPr>
        <w:rFonts w:hint="default"/>
      </w:rPr>
    </w:lvl>
    <w:lvl w:ilvl="1" w:tplc="C2B2AA24" w:tentative="1">
      <w:start w:val="1"/>
      <w:numFmt w:val="lowerLetter"/>
      <w:lvlText w:val="%2."/>
      <w:lvlJc w:val="left"/>
      <w:pPr>
        <w:ind w:left="1080" w:hanging="360"/>
      </w:pPr>
    </w:lvl>
    <w:lvl w:ilvl="2" w:tplc="BF0264C0" w:tentative="1">
      <w:start w:val="1"/>
      <w:numFmt w:val="lowerRoman"/>
      <w:lvlText w:val="%3."/>
      <w:lvlJc w:val="right"/>
      <w:pPr>
        <w:ind w:left="1800" w:hanging="180"/>
      </w:pPr>
    </w:lvl>
    <w:lvl w:ilvl="3" w:tplc="9A367320" w:tentative="1">
      <w:start w:val="1"/>
      <w:numFmt w:val="decimal"/>
      <w:lvlText w:val="%4."/>
      <w:lvlJc w:val="left"/>
      <w:pPr>
        <w:ind w:left="2520" w:hanging="360"/>
      </w:pPr>
    </w:lvl>
    <w:lvl w:ilvl="4" w:tplc="2D125924" w:tentative="1">
      <w:start w:val="1"/>
      <w:numFmt w:val="lowerLetter"/>
      <w:lvlText w:val="%5."/>
      <w:lvlJc w:val="left"/>
      <w:pPr>
        <w:ind w:left="3240" w:hanging="360"/>
      </w:pPr>
    </w:lvl>
    <w:lvl w:ilvl="5" w:tplc="3ED60B2E" w:tentative="1">
      <w:start w:val="1"/>
      <w:numFmt w:val="lowerRoman"/>
      <w:lvlText w:val="%6."/>
      <w:lvlJc w:val="right"/>
      <w:pPr>
        <w:ind w:left="3960" w:hanging="180"/>
      </w:pPr>
    </w:lvl>
    <w:lvl w:ilvl="6" w:tplc="2FD8E716" w:tentative="1">
      <w:start w:val="1"/>
      <w:numFmt w:val="decimal"/>
      <w:lvlText w:val="%7."/>
      <w:lvlJc w:val="left"/>
      <w:pPr>
        <w:ind w:left="4680" w:hanging="360"/>
      </w:pPr>
    </w:lvl>
    <w:lvl w:ilvl="7" w:tplc="B9FA1EA2" w:tentative="1">
      <w:start w:val="1"/>
      <w:numFmt w:val="lowerLetter"/>
      <w:lvlText w:val="%8."/>
      <w:lvlJc w:val="left"/>
      <w:pPr>
        <w:ind w:left="5400" w:hanging="360"/>
      </w:pPr>
    </w:lvl>
    <w:lvl w:ilvl="8" w:tplc="9126D730" w:tentative="1">
      <w:start w:val="1"/>
      <w:numFmt w:val="lowerRoman"/>
      <w:lvlText w:val="%9."/>
      <w:lvlJc w:val="right"/>
      <w:pPr>
        <w:ind w:left="6120" w:hanging="180"/>
      </w:pPr>
    </w:lvl>
  </w:abstractNum>
  <w:abstractNum w:abstractNumId="3">
    <w:nsid w:val="3CF11D6B"/>
    <w:multiLevelType w:val="hybridMultilevel"/>
    <w:tmpl w:val="3DF2F60A"/>
    <w:lvl w:ilvl="0" w:tplc="74F67D42">
      <w:start w:val="1"/>
      <w:numFmt w:val="decimal"/>
      <w:lvlText w:val="%1."/>
      <w:lvlJc w:val="left"/>
      <w:pPr>
        <w:tabs>
          <w:tab w:val="num" w:pos="960"/>
        </w:tabs>
        <w:ind w:left="960" w:hanging="360"/>
      </w:pPr>
      <w:rPr>
        <w:rFonts w:hint="default"/>
      </w:rPr>
    </w:lvl>
    <w:lvl w:ilvl="1" w:tplc="B6C2D0C0" w:tentative="1">
      <w:start w:val="1"/>
      <w:numFmt w:val="lowerLetter"/>
      <w:lvlText w:val="%2."/>
      <w:lvlJc w:val="left"/>
      <w:pPr>
        <w:tabs>
          <w:tab w:val="num" w:pos="1680"/>
        </w:tabs>
        <w:ind w:left="1680" w:hanging="360"/>
      </w:pPr>
    </w:lvl>
    <w:lvl w:ilvl="2" w:tplc="09B24E8C" w:tentative="1">
      <w:start w:val="1"/>
      <w:numFmt w:val="lowerRoman"/>
      <w:lvlText w:val="%3."/>
      <w:lvlJc w:val="right"/>
      <w:pPr>
        <w:tabs>
          <w:tab w:val="num" w:pos="2400"/>
        </w:tabs>
        <w:ind w:left="2400" w:hanging="180"/>
      </w:pPr>
    </w:lvl>
    <w:lvl w:ilvl="3" w:tplc="D630AB00" w:tentative="1">
      <w:start w:val="1"/>
      <w:numFmt w:val="decimal"/>
      <w:lvlText w:val="%4."/>
      <w:lvlJc w:val="left"/>
      <w:pPr>
        <w:tabs>
          <w:tab w:val="num" w:pos="3120"/>
        </w:tabs>
        <w:ind w:left="3120" w:hanging="360"/>
      </w:pPr>
    </w:lvl>
    <w:lvl w:ilvl="4" w:tplc="D4FC4ED6" w:tentative="1">
      <w:start w:val="1"/>
      <w:numFmt w:val="lowerLetter"/>
      <w:lvlText w:val="%5."/>
      <w:lvlJc w:val="left"/>
      <w:pPr>
        <w:tabs>
          <w:tab w:val="num" w:pos="3840"/>
        </w:tabs>
        <w:ind w:left="3840" w:hanging="360"/>
      </w:pPr>
    </w:lvl>
    <w:lvl w:ilvl="5" w:tplc="E830FDF2" w:tentative="1">
      <w:start w:val="1"/>
      <w:numFmt w:val="lowerRoman"/>
      <w:lvlText w:val="%6."/>
      <w:lvlJc w:val="right"/>
      <w:pPr>
        <w:tabs>
          <w:tab w:val="num" w:pos="4560"/>
        </w:tabs>
        <w:ind w:left="4560" w:hanging="180"/>
      </w:pPr>
    </w:lvl>
    <w:lvl w:ilvl="6" w:tplc="B1D837EA" w:tentative="1">
      <w:start w:val="1"/>
      <w:numFmt w:val="decimal"/>
      <w:lvlText w:val="%7."/>
      <w:lvlJc w:val="left"/>
      <w:pPr>
        <w:tabs>
          <w:tab w:val="num" w:pos="5280"/>
        </w:tabs>
        <w:ind w:left="5280" w:hanging="360"/>
      </w:pPr>
    </w:lvl>
    <w:lvl w:ilvl="7" w:tplc="8576A12C" w:tentative="1">
      <w:start w:val="1"/>
      <w:numFmt w:val="lowerLetter"/>
      <w:lvlText w:val="%8."/>
      <w:lvlJc w:val="left"/>
      <w:pPr>
        <w:tabs>
          <w:tab w:val="num" w:pos="6000"/>
        </w:tabs>
        <w:ind w:left="6000" w:hanging="360"/>
      </w:pPr>
    </w:lvl>
    <w:lvl w:ilvl="8" w:tplc="9960A094" w:tentative="1">
      <w:start w:val="1"/>
      <w:numFmt w:val="lowerRoman"/>
      <w:lvlText w:val="%9."/>
      <w:lvlJc w:val="right"/>
      <w:pPr>
        <w:tabs>
          <w:tab w:val="num" w:pos="6720"/>
        </w:tabs>
        <w:ind w:left="6720" w:hanging="180"/>
      </w:pPr>
    </w:lvl>
  </w:abstractNum>
  <w:abstractNum w:abstractNumId="4">
    <w:nsid w:val="46D359F3"/>
    <w:multiLevelType w:val="singleLevel"/>
    <w:tmpl w:val="04190001"/>
    <w:lvl w:ilvl="0">
      <w:start w:val="1"/>
      <w:numFmt w:val="bullet"/>
      <w:lvlText w:val=""/>
      <w:lvlJc w:val="left"/>
      <w:pPr>
        <w:tabs>
          <w:tab w:val="num" w:pos="720"/>
        </w:tabs>
        <w:ind w:left="720" w:hanging="360"/>
      </w:pPr>
      <w:rPr>
        <w:rFonts w:ascii="Symbol" w:hAnsi="Symbol" w:hint="default"/>
      </w:rPr>
    </w:lvl>
  </w:abstractNum>
  <w:abstractNum w:abstractNumId="5">
    <w:nsid w:val="6A076AD5"/>
    <w:multiLevelType w:val="hybridMultilevel"/>
    <w:tmpl w:val="E176057E"/>
    <w:lvl w:ilvl="0" w:tplc="FA065452">
      <w:start w:val="2"/>
      <w:numFmt w:val="bullet"/>
      <w:lvlText w:val="–"/>
      <w:lvlJc w:val="left"/>
      <w:pPr>
        <w:ind w:left="1068" w:hanging="360"/>
      </w:pPr>
      <w:rPr>
        <w:rFonts w:ascii="Arial" w:eastAsiaTheme="minorHAnsi" w:hAnsi="Arial" w:cs="Arial" w:hint="default"/>
        <w:b w:val="0"/>
      </w:rPr>
    </w:lvl>
    <w:lvl w:ilvl="1" w:tplc="04190019" w:tentative="1">
      <w:start w:val="1"/>
      <w:numFmt w:val="bullet"/>
      <w:lvlText w:val="o"/>
      <w:lvlJc w:val="left"/>
      <w:pPr>
        <w:ind w:left="1788" w:hanging="360"/>
      </w:pPr>
      <w:rPr>
        <w:rFonts w:ascii="Courier New" w:hAnsi="Courier New" w:cs="Courier New" w:hint="default"/>
      </w:rPr>
    </w:lvl>
    <w:lvl w:ilvl="2" w:tplc="0419001B" w:tentative="1">
      <w:start w:val="1"/>
      <w:numFmt w:val="bullet"/>
      <w:lvlText w:val=""/>
      <w:lvlJc w:val="left"/>
      <w:pPr>
        <w:ind w:left="2508" w:hanging="360"/>
      </w:pPr>
      <w:rPr>
        <w:rFonts w:ascii="Wingdings" w:hAnsi="Wingdings" w:hint="default"/>
      </w:rPr>
    </w:lvl>
    <w:lvl w:ilvl="3" w:tplc="0419000F" w:tentative="1">
      <w:start w:val="1"/>
      <w:numFmt w:val="bullet"/>
      <w:lvlText w:val=""/>
      <w:lvlJc w:val="left"/>
      <w:pPr>
        <w:ind w:left="3228" w:hanging="360"/>
      </w:pPr>
      <w:rPr>
        <w:rFonts w:ascii="Symbol" w:hAnsi="Symbol" w:hint="default"/>
      </w:rPr>
    </w:lvl>
    <w:lvl w:ilvl="4" w:tplc="04190019" w:tentative="1">
      <w:start w:val="1"/>
      <w:numFmt w:val="bullet"/>
      <w:lvlText w:val="o"/>
      <w:lvlJc w:val="left"/>
      <w:pPr>
        <w:ind w:left="3948" w:hanging="360"/>
      </w:pPr>
      <w:rPr>
        <w:rFonts w:ascii="Courier New" w:hAnsi="Courier New" w:cs="Courier New" w:hint="default"/>
      </w:rPr>
    </w:lvl>
    <w:lvl w:ilvl="5" w:tplc="0419001B" w:tentative="1">
      <w:start w:val="1"/>
      <w:numFmt w:val="bullet"/>
      <w:lvlText w:val=""/>
      <w:lvlJc w:val="left"/>
      <w:pPr>
        <w:ind w:left="4668" w:hanging="360"/>
      </w:pPr>
      <w:rPr>
        <w:rFonts w:ascii="Wingdings" w:hAnsi="Wingdings" w:hint="default"/>
      </w:rPr>
    </w:lvl>
    <w:lvl w:ilvl="6" w:tplc="0419000F" w:tentative="1">
      <w:start w:val="1"/>
      <w:numFmt w:val="bullet"/>
      <w:lvlText w:val=""/>
      <w:lvlJc w:val="left"/>
      <w:pPr>
        <w:ind w:left="5388" w:hanging="360"/>
      </w:pPr>
      <w:rPr>
        <w:rFonts w:ascii="Symbol" w:hAnsi="Symbol" w:hint="default"/>
      </w:rPr>
    </w:lvl>
    <w:lvl w:ilvl="7" w:tplc="04190019" w:tentative="1">
      <w:start w:val="1"/>
      <w:numFmt w:val="bullet"/>
      <w:lvlText w:val="o"/>
      <w:lvlJc w:val="left"/>
      <w:pPr>
        <w:ind w:left="6108" w:hanging="360"/>
      </w:pPr>
      <w:rPr>
        <w:rFonts w:ascii="Courier New" w:hAnsi="Courier New" w:cs="Courier New" w:hint="default"/>
      </w:rPr>
    </w:lvl>
    <w:lvl w:ilvl="8" w:tplc="0419001B" w:tentative="1">
      <w:start w:val="1"/>
      <w:numFmt w:val="bullet"/>
      <w:lvlText w:val=""/>
      <w:lvlJc w:val="left"/>
      <w:pPr>
        <w:ind w:left="6828" w:hanging="360"/>
      </w:pPr>
      <w:rPr>
        <w:rFonts w:ascii="Wingdings" w:hAnsi="Wingdings" w:hint="default"/>
      </w:rPr>
    </w:lvl>
  </w:abstractNum>
  <w:abstractNum w:abstractNumId="6">
    <w:nsid w:val="74C85F35"/>
    <w:multiLevelType w:val="singleLevel"/>
    <w:tmpl w:val="96AE0298"/>
    <w:lvl w:ilvl="0">
      <w:numFmt w:val="bullet"/>
      <w:lvlText w:val="-"/>
      <w:lvlJc w:val="left"/>
      <w:pPr>
        <w:tabs>
          <w:tab w:val="num" w:pos="1080"/>
        </w:tabs>
        <w:ind w:left="1080" w:hanging="360"/>
      </w:pPr>
      <w:rPr>
        <w:rFonts w:ascii="Times New Roman" w:hAnsi="Times New Roman" w:hint="default"/>
      </w:rPr>
    </w:lvl>
  </w:abstractNum>
  <w:num w:numId="1">
    <w:abstractNumId w:val="6"/>
  </w:num>
  <w:num w:numId="2">
    <w:abstractNumId w:val="3"/>
  </w:num>
  <w:num w:numId="3">
    <w:abstractNumId w:val="2"/>
  </w:num>
  <w:num w:numId="4">
    <w:abstractNumId w:val="5"/>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C7886"/>
    <w:rsid w:val="00014CE0"/>
    <w:rsid w:val="00065091"/>
    <w:rsid w:val="000A21CA"/>
    <w:rsid w:val="000A5948"/>
    <w:rsid w:val="000D55DE"/>
    <w:rsid w:val="000F6287"/>
    <w:rsid w:val="000F62A5"/>
    <w:rsid w:val="00114905"/>
    <w:rsid w:val="0012180F"/>
    <w:rsid w:val="001624C7"/>
    <w:rsid w:val="00193C03"/>
    <w:rsid w:val="001B5341"/>
    <w:rsid w:val="001C469F"/>
    <w:rsid w:val="001E4CC5"/>
    <w:rsid w:val="001E6D26"/>
    <w:rsid w:val="001F0CB6"/>
    <w:rsid w:val="001F1064"/>
    <w:rsid w:val="00212DC8"/>
    <w:rsid w:val="00233DBE"/>
    <w:rsid w:val="00243C66"/>
    <w:rsid w:val="0025405C"/>
    <w:rsid w:val="002650E4"/>
    <w:rsid w:val="00280BE8"/>
    <w:rsid w:val="0028212A"/>
    <w:rsid w:val="002B10DE"/>
    <w:rsid w:val="002E1880"/>
    <w:rsid w:val="002E46D6"/>
    <w:rsid w:val="0031661E"/>
    <w:rsid w:val="00380D9C"/>
    <w:rsid w:val="00387BDC"/>
    <w:rsid w:val="00387E4D"/>
    <w:rsid w:val="003B4485"/>
    <w:rsid w:val="003C7886"/>
    <w:rsid w:val="00411C35"/>
    <w:rsid w:val="00412F57"/>
    <w:rsid w:val="004133EA"/>
    <w:rsid w:val="00420E98"/>
    <w:rsid w:val="00422E13"/>
    <w:rsid w:val="00441353"/>
    <w:rsid w:val="0045600A"/>
    <w:rsid w:val="00460311"/>
    <w:rsid w:val="00473C96"/>
    <w:rsid w:val="004D2272"/>
    <w:rsid w:val="004E27FC"/>
    <w:rsid w:val="0050277F"/>
    <w:rsid w:val="0052172F"/>
    <w:rsid w:val="005406E5"/>
    <w:rsid w:val="00545F84"/>
    <w:rsid w:val="00587C4A"/>
    <w:rsid w:val="005C2DE6"/>
    <w:rsid w:val="005C4DA9"/>
    <w:rsid w:val="00626FDB"/>
    <w:rsid w:val="00641CEC"/>
    <w:rsid w:val="00671BA7"/>
    <w:rsid w:val="0068737C"/>
    <w:rsid w:val="006964B1"/>
    <w:rsid w:val="006A0DBF"/>
    <w:rsid w:val="006A287D"/>
    <w:rsid w:val="006A38DE"/>
    <w:rsid w:val="006B21D8"/>
    <w:rsid w:val="006C349B"/>
    <w:rsid w:val="00723537"/>
    <w:rsid w:val="00747241"/>
    <w:rsid w:val="00750DD0"/>
    <w:rsid w:val="00753671"/>
    <w:rsid w:val="00754801"/>
    <w:rsid w:val="007731AC"/>
    <w:rsid w:val="007A2D8C"/>
    <w:rsid w:val="007A351B"/>
    <w:rsid w:val="007D5ECE"/>
    <w:rsid w:val="007E6147"/>
    <w:rsid w:val="0080690D"/>
    <w:rsid w:val="0081012F"/>
    <w:rsid w:val="00841692"/>
    <w:rsid w:val="00853EAD"/>
    <w:rsid w:val="00861236"/>
    <w:rsid w:val="00877169"/>
    <w:rsid w:val="00895682"/>
    <w:rsid w:val="008A5D82"/>
    <w:rsid w:val="008B098A"/>
    <w:rsid w:val="008C1910"/>
    <w:rsid w:val="008E0F92"/>
    <w:rsid w:val="008F43E8"/>
    <w:rsid w:val="00923C6A"/>
    <w:rsid w:val="00931E60"/>
    <w:rsid w:val="00970CCE"/>
    <w:rsid w:val="0098156A"/>
    <w:rsid w:val="00984261"/>
    <w:rsid w:val="009A2436"/>
    <w:rsid w:val="009D21CA"/>
    <w:rsid w:val="009E375D"/>
    <w:rsid w:val="009E753E"/>
    <w:rsid w:val="009F6DBF"/>
    <w:rsid w:val="00A021E3"/>
    <w:rsid w:val="00A02B3D"/>
    <w:rsid w:val="00A1191D"/>
    <w:rsid w:val="00A26599"/>
    <w:rsid w:val="00A34545"/>
    <w:rsid w:val="00A75096"/>
    <w:rsid w:val="00AB2A5F"/>
    <w:rsid w:val="00AD4819"/>
    <w:rsid w:val="00AF28E2"/>
    <w:rsid w:val="00B10C99"/>
    <w:rsid w:val="00B422AC"/>
    <w:rsid w:val="00B556F5"/>
    <w:rsid w:val="00B6613C"/>
    <w:rsid w:val="00B757D4"/>
    <w:rsid w:val="00BA01A7"/>
    <w:rsid w:val="00BB138C"/>
    <w:rsid w:val="00BF6EDB"/>
    <w:rsid w:val="00C3209D"/>
    <w:rsid w:val="00C70904"/>
    <w:rsid w:val="00C979B9"/>
    <w:rsid w:val="00CE63BB"/>
    <w:rsid w:val="00CF5971"/>
    <w:rsid w:val="00CF7971"/>
    <w:rsid w:val="00D114AA"/>
    <w:rsid w:val="00D40182"/>
    <w:rsid w:val="00D46855"/>
    <w:rsid w:val="00D5334F"/>
    <w:rsid w:val="00D54949"/>
    <w:rsid w:val="00DB41E2"/>
    <w:rsid w:val="00DC2036"/>
    <w:rsid w:val="00DF0EB7"/>
    <w:rsid w:val="00E202B0"/>
    <w:rsid w:val="00E278AA"/>
    <w:rsid w:val="00E50F09"/>
    <w:rsid w:val="00E52854"/>
    <w:rsid w:val="00E65013"/>
    <w:rsid w:val="00E67E91"/>
    <w:rsid w:val="00E834CC"/>
    <w:rsid w:val="00E86437"/>
    <w:rsid w:val="00EA65DD"/>
    <w:rsid w:val="00EC57B2"/>
    <w:rsid w:val="00ED2207"/>
    <w:rsid w:val="00ED7A13"/>
    <w:rsid w:val="00EE3BBD"/>
    <w:rsid w:val="00EE5AE7"/>
    <w:rsid w:val="00EF1856"/>
    <w:rsid w:val="00F2357B"/>
    <w:rsid w:val="00F278C4"/>
    <w:rsid w:val="00F75C34"/>
    <w:rsid w:val="00FC0755"/>
    <w:rsid w:val="00FF14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886"/>
    <w:rPr>
      <w:rFonts w:ascii="Calibri" w:eastAsia="Calibri" w:hAnsi="Calibri" w:cs="Times New Roman"/>
    </w:rPr>
  </w:style>
  <w:style w:type="paragraph" w:styleId="1">
    <w:name w:val="heading 1"/>
    <w:basedOn w:val="a"/>
    <w:next w:val="a"/>
    <w:link w:val="10"/>
    <w:uiPriority w:val="9"/>
    <w:qFormat/>
    <w:rsid w:val="003C7886"/>
    <w:pPr>
      <w:keepNext/>
      <w:spacing w:after="0" w:line="240" w:lineRule="auto"/>
      <w:jc w:val="center"/>
      <w:outlineLvl w:val="0"/>
    </w:pPr>
    <w:rPr>
      <w:rFonts w:ascii="Kz Times New Roman" w:eastAsia="Times New Roman" w:hAnsi="Kz Times New Roman" w:cs="Kz Times New Roman"/>
      <w:sz w:val="24"/>
      <w:szCs w:val="20"/>
      <w:lang w:val="be-BY" w:eastAsia="ru-RU"/>
    </w:rPr>
  </w:style>
  <w:style w:type="paragraph" w:styleId="3">
    <w:name w:val="heading 3"/>
    <w:basedOn w:val="a"/>
    <w:next w:val="a"/>
    <w:link w:val="30"/>
    <w:uiPriority w:val="9"/>
    <w:semiHidden/>
    <w:unhideWhenUsed/>
    <w:qFormat/>
    <w:rsid w:val="00420E9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20E98"/>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3C7886"/>
    <w:pPr>
      <w:keepNext/>
      <w:spacing w:after="0" w:line="240" w:lineRule="auto"/>
      <w:jc w:val="center"/>
      <w:outlineLvl w:val="4"/>
    </w:pPr>
    <w:rPr>
      <w:rFonts w:ascii="Kz Times New Roman" w:eastAsia="Times New Roman" w:hAnsi="Kz Times New Roman"/>
      <w:sz w:val="28"/>
      <w:szCs w:val="20"/>
      <w:lang w:eastAsia="ru-RU"/>
    </w:rPr>
  </w:style>
  <w:style w:type="paragraph" w:styleId="7">
    <w:name w:val="heading 7"/>
    <w:basedOn w:val="a"/>
    <w:next w:val="a"/>
    <w:link w:val="70"/>
    <w:uiPriority w:val="9"/>
    <w:unhideWhenUsed/>
    <w:qFormat/>
    <w:rsid w:val="009F6DB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788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3C7886"/>
    <w:rPr>
      <w:b/>
      <w:bCs/>
    </w:rPr>
  </w:style>
  <w:style w:type="character" w:customStyle="1" w:styleId="10">
    <w:name w:val="Заголовок 1 Знак"/>
    <w:basedOn w:val="a0"/>
    <w:link w:val="1"/>
    <w:rsid w:val="003C7886"/>
    <w:rPr>
      <w:rFonts w:ascii="Kz Times New Roman" w:eastAsia="Times New Roman" w:hAnsi="Kz Times New Roman" w:cs="Kz Times New Roman"/>
      <w:sz w:val="24"/>
      <w:szCs w:val="20"/>
      <w:lang w:val="be-BY" w:eastAsia="ru-RU"/>
    </w:rPr>
  </w:style>
  <w:style w:type="character" w:customStyle="1" w:styleId="50">
    <w:name w:val="Заголовок 5 Знак"/>
    <w:basedOn w:val="a0"/>
    <w:link w:val="5"/>
    <w:rsid w:val="003C7886"/>
    <w:rPr>
      <w:rFonts w:ascii="Kz Times New Roman" w:eastAsia="Times New Roman" w:hAnsi="Kz Times New Roman" w:cs="Times New Roman"/>
      <w:sz w:val="28"/>
      <w:szCs w:val="20"/>
      <w:lang w:eastAsia="ru-RU"/>
    </w:rPr>
  </w:style>
  <w:style w:type="paragraph" w:styleId="a5">
    <w:name w:val="Body Text Indent"/>
    <w:basedOn w:val="a"/>
    <w:link w:val="a6"/>
    <w:rsid w:val="003C7886"/>
    <w:pPr>
      <w:spacing w:after="0" w:line="240" w:lineRule="auto"/>
      <w:ind w:firstLine="567"/>
      <w:jc w:val="both"/>
    </w:pPr>
    <w:rPr>
      <w:rFonts w:ascii="Kz Times New Roman" w:eastAsia="Times New Roman" w:hAnsi="Kz Times New Roman"/>
      <w:sz w:val="28"/>
      <w:szCs w:val="20"/>
      <w:lang w:val="ru-MO" w:eastAsia="ko-KR"/>
    </w:rPr>
  </w:style>
  <w:style w:type="character" w:customStyle="1" w:styleId="a6">
    <w:name w:val="Основной текст с отступом Знак"/>
    <w:basedOn w:val="a0"/>
    <w:link w:val="a5"/>
    <w:rsid w:val="003C7886"/>
    <w:rPr>
      <w:rFonts w:ascii="Kz Times New Roman" w:eastAsia="Times New Roman" w:hAnsi="Kz Times New Roman" w:cs="Times New Roman"/>
      <w:sz w:val="28"/>
      <w:szCs w:val="20"/>
      <w:lang w:val="ru-MO" w:eastAsia="ko-KR"/>
    </w:rPr>
  </w:style>
  <w:style w:type="paragraph" w:styleId="2">
    <w:name w:val="Body Text Indent 2"/>
    <w:basedOn w:val="a"/>
    <w:link w:val="20"/>
    <w:rsid w:val="003C7886"/>
    <w:pPr>
      <w:spacing w:after="0" w:line="240" w:lineRule="auto"/>
      <w:ind w:firstLine="567"/>
      <w:jc w:val="both"/>
    </w:pPr>
    <w:rPr>
      <w:rFonts w:ascii="Kz Times New Roman" w:eastAsia="Times New Roman" w:hAnsi="Kz Times New Roman"/>
      <w:i/>
      <w:sz w:val="28"/>
      <w:szCs w:val="20"/>
      <w:lang w:val="ru-MO" w:eastAsia="ko-KR"/>
    </w:rPr>
  </w:style>
  <w:style w:type="character" w:customStyle="1" w:styleId="20">
    <w:name w:val="Основной текст с отступом 2 Знак"/>
    <w:basedOn w:val="a0"/>
    <w:link w:val="2"/>
    <w:rsid w:val="003C7886"/>
    <w:rPr>
      <w:rFonts w:ascii="Kz Times New Roman" w:eastAsia="Times New Roman" w:hAnsi="Kz Times New Roman" w:cs="Times New Roman"/>
      <w:i/>
      <w:sz w:val="28"/>
      <w:szCs w:val="20"/>
      <w:lang w:val="ru-MO" w:eastAsia="ko-KR"/>
    </w:rPr>
  </w:style>
  <w:style w:type="paragraph" w:styleId="a7">
    <w:name w:val="Body Text"/>
    <w:basedOn w:val="a"/>
    <w:link w:val="a8"/>
    <w:rsid w:val="003C7886"/>
    <w:pPr>
      <w:spacing w:after="0" w:line="240" w:lineRule="auto"/>
      <w:jc w:val="both"/>
    </w:pPr>
    <w:rPr>
      <w:rFonts w:ascii="Kz Times New Roman" w:eastAsia="Times New Roman" w:hAnsi="Kz Times New Roman"/>
      <w:sz w:val="28"/>
      <w:szCs w:val="20"/>
      <w:lang w:eastAsia="ru-RU"/>
    </w:rPr>
  </w:style>
  <w:style w:type="character" w:customStyle="1" w:styleId="a8">
    <w:name w:val="Основной текст Знак"/>
    <w:basedOn w:val="a0"/>
    <w:link w:val="a7"/>
    <w:rsid w:val="003C7886"/>
    <w:rPr>
      <w:rFonts w:ascii="Kz Times New Roman" w:eastAsia="Times New Roman" w:hAnsi="Kz Times New Roman" w:cs="Times New Roman"/>
      <w:sz w:val="28"/>
      <w:szCs w:val="20"/>
      <w:lang w:eastAsia="ru-RU"/>
    </w:rPr>
  </w:style>
  <w:style w:type="paragraph" w:styleId="31">
    <w:name w:val="Body Text 3"/>
    <w:basedOn w:val="a"/>
    <w:link w:val="32"/>
    <w:rsid w:val="003C7886"/>
    <w:pPr>
      <w:spacing w:after="0" w:line="240" w:lineRule="auto"/>
      <w:jc w:val="both"/>
    </w:pPr>
    <w:rPr>
      <w:rFonts w:ascii="Kz Times New Roman" w:eastAsia="Times New Roman" w:hAnsi="Kz Times New Roman"/>
      <w:i/>
      <w:sz w:val="28"/>
      <w:szCs w:val="20"/>
      <w:lang w:val="ru-MO" w:eastAsia="ru-RU"/>
    </w:rPr>
  </w:style>
  <w:style w:type="character" w:customStyle="1" w:styleId="32">
    <w:name w:val="Основной текст 3 Знак"/>
    <w:basedOn w:val="a0"/>
    <w:link w:val="31"/>
    <w:rsid w:val="003C7886"/>
    <w:rPr>
      <w:rFonts w:ascii="Kz Times New Roman" w:eastAsia="Times New Roman" w:hAnsi="Kz Times New Roman" w:cs="Times New Roman"/>
      <w:i/>
      <w:sz w:val="28"/>
      <w:szCs w:val="20"/>
      <w:lang w:val="ru-MO" w:eastAsia="ru-RU"/>
    </w:rPr>
  </w:style>
  <w:style w:type="table" w:styleId="a9">
    <w:name w:val="Table Grid"/>
    <w:basedOn w:val="a1"/>
    <w:uiPriority w:val="59"/>
    <w:rsid w:val="003C7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3C7886"/>
    <w:pPr>
      <w:spacing w:after="0" w:line="240" w:lineRule="auto"/>
      <w:ind w:left="720"/>
      <w:contextualSpacing/>
    </w:pPr>
    <w:rPr>
      <w:rFonts w:ascii="Times New Roman" w:eastAsia="Times New Roman" w:hAnsi="Times New Roman"/>
      <w:sz w:val="24"/>
      <w:szCs w:val="24"/>
      <w:lang w:val="kk-KZ" w:eastAsia="ru-RU"/>
    </w:rPr>
  </w:style>
  <w:style w:type="character" w:customStyle="1" w:styleId="30">
    <w:name w:val="Заголовок 3 Знак"/>
    <w:basedOn w:val="a0"/>
    <w:link w:val="3"/>
    <w:uiPriority w:val="9"/>
    <w:semiHidden/>
    <w:rsid w:val="00420E9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20E98"/>
    <w:rPr>
      <w:rFonts w:asciiTheme="majorHAnsi" w:eastAsiaTheme="majorEastAsia" w:hAnsiTheme="majorHAnsi" w:cstheme="majorBidi"/>
      <w:b/>
      <w:bCs/>
      <w:i/>
      <w:iCs/>
      <w:color w:val="4F81BD" w:themeColor="accent1"/>
    </w:rPr>
  </w:style>
  <w:style w:type="character" w:customStyle="1" w:styleId="70">
    <w:name w:val="Заголовок 7 Знак"/>
    <w:basedOn w:val="a0"/>
    <w:link w:val="7"/>
    <w:uiPriority w:val="9"/>
    <w:semiHidden/>
    <w:rsid w:val="009F6DBF"/>
    <w:rPr>
      <w:rFonts w:asciiTheme="majorHAnsi" w:eastAsiaTheme="majorEastAsia" w:hAnsiTheme="majorHAnsi" w:cstheme="majorBidi"/>
      <w:i/>
      <w:iCs/>
      <w:color w:val="404040" w:themeColor="text1" w:themeTint="BF"/>
    </w:rPr>
  </w:style>
  <w:style w:type="paragraph" w:customStyle="1" w:styleId="11">
    <w:name w:val="Без интервала1"/>
    <w:rsid w:val="009F6DBF"/>
    <w:pPr>
      <w:suppressAutoHyphens/>
      <w:spacing w:after="0" w:line="240" w:lineRule="auto"/>
    </w:pPr>
    <w:rPr>
      <w:rFonts w:ascii="Times New Roman" w:eastAsia="Times New Roman" w:hAnsi="Times New Roman" w:cs="Calibri"/>
      <w:sz w:val="24"/>
      <w:szCs w:val="24"/>
      <w:lang w:eastAsia="ar-SA"/>
    </w:rPr>
  </w:style>
  <w:style w:type="paragraph" w:customStyle="1" w:styleId="Iauiue">
    <w:name w:val="Iau.iue"/>
    <w:basedOn w:val="a"/>
    <w:next w:val="a"/>
    <w:rsid w:val="009F6DBF"/>
    <w:pPr>
      <w:suppressAutoHyphens/>
      <w:autoSpaceDE w:val="0"/>
      <w:spacing w:after="0" w:line="240" w:lineRule="auto"/>
    </w:pPr>
    <w:rPr>
      <w:rFonts w:ascii="Times New Roman" w:eastAsia="Times New Roman" w:hAnsi="Times New Roman" w:cs="Calibri"/>
      <w:sz w:val="24"/>
      <w:szCs w:val="24"/>
      <w:lang w:eastAsia="ar-SA"/>
    </w:rPr>
  </w:style>
  <w:style w:type="paragraph" w:customStyle="1" w:styleId="21">
    <w:name w:val="Основной текст 21"/>
    <w:basedOn w:val="a"/>
    <w:rsid w:val="009F6DBF"/>
    <w:pPr>
      <w:suppressAutoHyphens/>
      <w:spacing w:after="120" w:line="480" w:lineRule="auto"/>
    </w:pPr>
    <w:rPr>
      <w:rFonts w:ascii="Times New Roman" w:eastAsia="Times New Roman" w:hAnsi="Times New Roman" w:cs="Calibri"/>
      <w:sz w:val="20"/>
      <w:szCs w:val="20"/>
      <w:lang w:eastAsia="ar-SA"/>
    </w:rPr>
  </w:style>
  <w:style w:type="character" w:customStyle="1" w:styleId="s00">
    <w:name w:val="s00"/>
    <w:rsid w:val="009F6DBF"/>
    <w:rPr>
      <w:rFonts w:ascii="Times New Roman" w:hAnsi="Times New Roman"/>
      <w:color w:val="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2175</Words>
  <Characters>12403</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egyzbaeva.nazyken</dc:creator>
  <cp:keywords/>
  <dc:description/>
  <cp:lastModifiedBy>Admin</cp:lastModifiedBy>
  <cp:revision>12</cp:revision>
  <dcterms:created xsi:type="dcterms:W3CDTF">2013-01-10T04:00:00Z</dcterms:created>
  <dcterms:modified xsi:type="dcterms:W3CDTF">2013-09-23T11:33:00Z</dcterms:modified>
</cp:coreProperties>
</file>